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AA96" w14:textId="58A4F39A" w:rsidR="00D56669" w:rsidRPr="00D203A9" w:rsidRDefault="00D203A9">
      <w:pPr>
        <w:rPr>
          <w:rFonts w:ascii="Segoe UI Black" w:hAnsi="Segoe UI Black" w:cs="Segoe UI"/>
          <w:color w:val="398A9E"/>
          <w:sz w:val="36"/>
          <w:szCs w:val="36"/>
        </w:rPr>
      </w:pPr>
      <w:r w:rsidRPr="00D203A9">
        <w:rPr>
          <w:rFonts w:ascii="Segoe UI Black" w:hAnsi="Segoe UI Black" w:cs="Segoe UI"/>
          <w:noProof/>
          <w:color w:val="398A9E"/>
          <w:sz w:val="36"/>
          <w:szCs w:val="36"/>
        </w:rPr>
        <w:drawing>
          <wp:anchor distT="0" distB="0" distL="114300" distR="114300" simplePos="0" relativeHeight="251660288" behindDoc="0" locked="0" layoutInCell="1" allowOverlap="1" wp14:anchorId="61670161" wp14:editId="4157ECDC">
            <wp:simplePos x="0" y="0"/>
            <wp:positionH relativeFrom="column">
              <wp:posOffset>3903422</wp:posOffset>
            </wp:positionH>
            <wp:positionV relativeFrom="paragraph">
              <wp:posOffset>-777240</wp:posOffset>
            </wp:positionV>
            <wp:extent cx="2559701" cy="8534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8227" cy="859617"/>
                    </a:xfrm>
                    <a:prstGeom prst="rect">
                      <a:avLst/>
                    </a:prstGeom>
                  </pic:spPr>
                </pic:pic>
              </a:graphicData>
            </a:graphic>
            <wp14:sizeRelH relativeFrom="margin">
              <wp14:pctWidth>0</wp14:pctWidth>
            </wp14:sizeRelH>
            <wp14:sizeRelV relativeFrom="margin">
              <wp14:pctHeight>0</wp14:pctHeight>
            </wp14:sizeRelV>
          </wp:anchor>
        </w:drawing>
      </w:r>
      <w:r w:rsidR="00D56669" w:rsidRPr="00D203A9">
        <w:rPr>
          <w:rFonts w:ascii="Segoe UI Black" w:hAnsi="Segoe UI Black" w:cs="Segoe UI"/>
          <w:color w:val="398A9E"/>
          <w:sz w:val="36"/>
          <w:szCs w:val="36"/>
        </w:rPr>
        <w:t>Teaching Tips – a starting point</w:t>
      </w:r>
    </w:p>
    <w:p w14:paraId="319A29B3" w14:textId="3AB0FFCB" w:rsidR="00D56669" w:rsidRPr="00D203A9" w:rsidRDefault="00D56669">
      <w:pPr>
        <w:rPr>
          <w:rFonts w:ascii="Segoe UI Black" w:hAnsi="Segoe UI Black" w:cs="Segoe UI"/>
          <w:color w:val="C44033"/>
          <w:sz w:val="32"/>
          <w:szCs w:val="32"/>
        </w:rPr>
      </w:pPr>
      <w:r w:rsidRPr="00D203A9">
        <w:rPr>
          <w:rFonts w:ascii="Segoe UI Black" w:hAnsi="Segoe UI Black" w:cs="Segoe UI"/>
          <w:color w:val="C44033"/>
          <w:sz w:val="32"/>
          <w:szCs w:val="32"/>
        </w:rPr>
        <w:t>The need for Proper Planning and Routines</w:t>
      </w:r>
    </w:p>
    <w:p w14:paraId="55A40A7B" w14:textId="09869DFD" w:rsidR="00321799" w:rsidRPr="00D56669" w:rsidRDefault="00321799">
      <w:pPr>
        <w:rPr>
          <w:rFonts w:ascii="Segoe UI Semibold" w:hAnsi="Segoe UI Semibold" w:cs="Segoe UI Semibold"/>
          <w:color w:val="767171" w:themeColor="background2" w:themeShade="80"/>
          <w:sz w:val="28"/>
          <w:szCs w:val="28"/>
        </w:rPr>
      </w:pPr>
      <w:r w:rsidRPr="00D56669">
        <w:rPr>
          <w:rFonts w:ascii="Segoe UI Semibold" w:hAnsi="Segoe UI Semibold" w:cs="Segoe UI Semibold"/>
          <w:color w:val="767171" w:themeColor="background2" w:themeShade="80"/>
          <w:sz w:val="28"/>
          <w:szCs w:val="28"/>
        </w:rPr>
        <w:t>It all starts with proper planning.</w:t>
      </w:r>
    </w:p>
    <w:p w14:paraId="410923EF" w14:textId="3FF40CD9" w:rsidR="00321799" w:rsidRPr="00D56669" w:rsidRDefault="00E7626A">
      <w:pPr>
        <w:rPr>
          <w:rFonts w:ascii="Segoe UI" w:hAnsi="Segoe UI" w:cs="Segoe UI"/>
          <w:b/>
          <w:bCs/>
          <w:i/>
          <w:iCs/>
        </w:rPr>
      </w:pPr>
      <w:r w:rsidRPr="00D56669">
        <w:rPr>
          <w:rFonts w:ascii="Segoe UI" w:hAnsi="Segoe UI" w:cs="Segoe UI"/>
          <w:b/>
          <w:bCs/>
          <w:i/>
          <w:iCs/>
        </w:rPr>
        <w:t xml:space="preserve">It all starts with proper planning and thinking ahead. Think to yourself </w:t>
      </w:r>
      <w:r w:rsidR="00321799" w:rsidRPr="00D56669">
        <w:rPr>
          <w:rFonts w:ascii="Segoe UI" w:hAnsi="Segoe UI" w:cs="Segoe UI"/>
          <w:b/>
          <w:bCs/>
          <w:i/>
          <w:iCs/>
        </w:rPr>
        <w:t>– ‘W</w:t>
      </w:r>
      <w:r w:rsidRPr="00D56669">
        <w:rPr>
          <w:rFonts w:ascii="Segoe UI" w:hAnsi="Segoe UI" w:cs="Segoe UI"/>
          <w:b/>
          <w:bCs/>
          <w:i/>
          <w:iCs/>
        </w:rPr>
        <w:t xml:space="preserve">hat do I </w:t>
      </w:r>
      <w:r w:rsidR="00321799" w:rsidRPr="00D56669">
        <w:rPr>
          <w:rFonts w:ascii="Segoe UI" w:hAnsi="Segoe UI" w:cs="Segoe UI"/>
          <w:b/>
          <w:bCs/>
          <w:i/>
          <w:iCs/>
        </w:rPr>
        <w:t>need</w:t>
      </w:r>
      <w:r w:rsidRPr="00D56669">
        <w:rPr>
          <w:rFonts w:ascii="Segoe UI" w:hAnsi="Segoe UI" w:cs="Segoe UI"/>
          <w:b/>
          <w:bCs/>
          <w:i/>
          <w:iCs/>
        </w:rPr>
        <w:t xml:space="preserve"> the children to learn today</w:t>
      </w:r>
      <w:r w:rsidR="00321799" w:rsidRPr="00D56669">
        <w:rPr>
          <w:rFonts w:ascii="Segoe UI" w:hAnsi="Segoe UI" w:cs="Segoe UI"/>
          <w:b/>
          <w:bCs/>
          <w:i/>
          <w:iCs/>
        </w:rPr>
        <w:t xml:space="preserve"> in this lesson?’ ‘</w:t>
      </w:r>
      <w:r w:rsidRPr="00D56669">
        <w:rPr>
          <w:rFonts w:ascii="Segoe UI" w:hAnsi="Segoe UI" w:cs="Segoe UI"/>
          <w:b/>
          <w:bCs/>
          <w:i/>
          <w:iCs/>
        </w:rPr>
        <w:t>What are the key things that they will need to take away</w:t>
      </w:r>
      <w:r w:rsidR="00321799" w:rsidRPr="00D56669">
        <w:rPr>
          <w:rFonts w:ascii="Segoe UI" w:hAnsi="Segoe UI" w:cs="Segoe UI"/>
          <w:b/>
          <w:bCs/>
          <w:i/>
          <w:iCs/>
        </w:rPr>
        <w:t>,</w:t>
      </w:r>
      <w:r w:rsidRPr="00D56669">
        <w:rPr>
          <w:rFonts w:ascii="Segoe UI" w:hAnsi="Segoe UI" w:cs="Segoe UI"/>
          <w:b/>
          <w:bCs/>
          <w:i/>
          <w:iCs/>
        </w:rPr>
        <w:t xml:space="preserve"> the key building blocks to build future learning </w:t>
      </w:r>
      <w:r w:rsidR="00321799" w:rsidRPr="00D56669">
        <w:rPr>
          <w:rFonts w:ascii="Segoe UI" w:hAnsi="Segoe UI" w:cs="Segoe UI"/>
          <w:b/>
          <w:bCs/>
          <w:i/>
          <w:iCs/>
        </w:rPr>
        <w:t>u</w:t>
      </w:r>
      <w:r w:rsidRPr="00D56669">
        <w:rPr>
          <w:rFonts w:ascii="Segoe UI" w:hAnsi="Segoe UI" w:cs="Segoe UI"/>
          <w:b/>
          <w:bCs/>
          <w:i/>
          <w:iCs/>
        </w:rPr>
        <w:t>pon</w:t>
      </w:r>
      <w:r w:rsidR="00321799" w:rsidRPr="00D56669">
        <w:rPr>
          <w:rFonts w:ascii="Segoe UI" w:hAnsi="Segoe UI" w:cs="Segoe UI"/>
          <w:b/>
          <w:bCs/>
          <w:i/>
          <w:iCs/>
        </w:rPr>
        <w:t>?’</w:t>
      </w:r>
      <w:r w:rsidR="00D56669">
        <w:rPr>
          <w:rFonts w:ascii="Segoe UI" w:hAnsi="Segoe UI" w:cs="Segoe UI"/>
          <w:b/>
          <w:bCs/>
          <w:i/>
          <w:iCs/>
        </w:rPr>
        <w:t xml:space="preserve"> ’What is it I am trying to achieve in this lesson that will help the pupils achieve our end goal?</w:t>
      </w:r>
    </w:p>
    <w:p w14:paraId="061A8CC1" w14:textId="60E52643" w:rsidR="00E7626A" w:rsidRPr="00321799" w:rsidRDefault="00E7626A">
      <w:pPr>
        <w:rPr>
          <w:rFonts w:ascii="Segoe UI" w:hAnsi="Segoe UI" w:cs="Segoe UI"/>
        </w:rPr>
      </w:pPr>
      <w:r w:rsidRPr="00321799">
        <w:rPr>
          <w:rFonts w:ascii="Segoe UI" w:hAnsi="Segoe UI" w:cs="Segoe UI"/>
        </w:rPr>
        <w:t xml:space="preserve"> But also think to yourself </w:t>
      </w:r>
      <w:r w:rsidR="00321799">
        <w:rPr>
          <w:rFonts w:ascii="Segoe UI" w:hAnsi="Segoe UI" w:cs="Segoe UI"/>
        </w:rPr>
        <w:t xml:space="preserve">about </w:t>
      </w:r>
      <w:r w:rsidRPr="00321799">
        <w:rPr>
          <w:rFonts w:ascii="Segoe UI" w:hAnsi="Segoe UI" w:cs="Segoe UI"/>
        </w:rPr>
        <w:t>what is foreseeable in terms of pupils behaviour</w:t>
      </w:r>
      <w:r w:rsidR="00321799">
        <w:rPr>
          <w:rFonts w:ascii="Segoe UI" w:hAnsi="Segoe UI" w:cs="Segoe UI"/>
        </w:rPr>
        <w:t>,</w:t>
      </w:r>
      <w:r w:rsidRPr="00321799">
        <w:rPr>
          <w:rFonts w:ascii="Segoe UI" w:hAnsi="Segoe UI" w:cs="Segoe UI"/>
        </w:rPr>
        <w:t xml:space="preserve"> expectations</w:t>
      </w:r>
      <w:r w:rsidR="00321799">
        <w:rPr>
          <w:rFonts w:ascii="Segoe UI" w:hAnsi="Segoe UI" w:cs="Segoe UI"/>
        </w:rPr>
        <w:t>,</w:t>
      </w:r>
      <w:r w:rsidRPr="00321799">
        <w:rPr>
          <w:rFonts w:ascii="Segoe UI" w:hAnsi="Segoe UI" w:cs="Segoe UI"/>
        </w:rPr>
        <w:t xml:space="preserve"> aspirations</w:t>
      </w:r>
      <w:r w:rsidR="00321799">
        <w:rPr>
          <w:rFonts w:ascii="Segoe UI" w:hAnsi="Segoe UI" w:cs="Segoe UI"/>
        </w:rPr>
        <w:t>,</w:t>
      </w:r>
      <w:r w:rsidRPr="00321799">
        <w:rPr>
          <w:rFonts w:ascii="Segoe UI" w:hAnsi="Segoe UI" w:cs="Segoe UI"/>
        </w:rPr>
        <w:t xml:space="preserve"> disruptions and distractions to the lesson. </w:t>
      </w:r>
      <w:r w:rsidR="00321799">
        <w:rPr>
          <w:rFonts w:ascii="Segoe UI" w:hAnsi="Segoe UI" w:cs="Segoe UI"/>
        </w:rPr>
        <w:t xml:space="preserve">For example - </w:t>
      </w:r>
      <w:r w:rsidRPr="00321799">
        <w:rPr>
          <w:rFonts w:ascii="Segoe UI" w:hAnsi="Segoe UI" w:cs="Segoe UI"/>
        </w:rPr>
        <w:t>H</w:t>
      </w:r>
      <w:r w:rsidR="00321799">
        <w:rPr>
          <w:rFonts w:ascii="Segoe UI" w:hAnsi="Segoe UI" w:cs="Segoe UI"/>
        </w:rPr>
        <w:t>all</w:t>
      </w:r>
      <w:r w:rsidRPr="00321799">
        <w:rPr>
          <w:rFonts w:ascii="Segoe UI" w:hAnsi="Segoe UI" w:cs="Segoe UI"/>
        </w:rPr>
        <w:t xml:space="preserve">s that have multiple entrances into them where children or adults may pass through the </w:t>
      </w:r>
      <w:r w:rsidR="00321799">
        <w:rPr>
          <w:rFonts w:ascii="Segoe UI" w:hAnsi="Segoe UI" w:cs="Segoe UI"/>
        </w:rPr>
        <w:t>space</w:t>
      </w:r>
      <w:r w:rsidRPr="00321799">
        <w:rPr>
          <w:rFonts w:ascii="Segoe UI" w:hAnsi="Segoe UI" w:cs="Segoe UI"/>
        </w:rPr>
        <w:t xml:space="preserve"> at any moment</w:t>
      </w:r>
      <w:r w:rsidR="00321799">
        <w:rPr>
          <w:rFonts w:ascii="Segoe UI" w:hAnsi="Segoe UI" w:cs="Segoe UI"/>
        </w:rPr>
        <w:t>,</w:t>
      </w:r>
      <w:r w:rsidRPr="00321799">
        <w:rPr>
          <w:rFonts w:ascii="Segoe UI" w:hAnsi="Segoe UI" w:cs="Segoe UI"/>
        </w:rPr>
        <w:t xml:space="preserve"> offer ample opportunity for children to be easy distracted</w:t>
      </w:r>
      <w:r w:rsidR="00321799">
        <w:rPr>
          <w:rFonts w:ascii="Segoe UI" w:hAnsi="Segoe UI" w:cs="Segoe UI"/>
        </w:rPr>
        <w:t>. H</w:t>
      </w:r>
      <w:r w:rsidRPr="00321799">
        <w:rPr>
          <w:rFonts w:ascii="Segoe UI" w:hAnsi="Segoe UI" w:cs="Segoe UI"/>
        </w:rPr>
        <w:t>ow are you going to manage this</w:t>
      </w:r>
      <w:r w:rsidR="00321799">
        <w:rPr>
          <w:rFonts w:ascii="Segoe UI" w:hAnsi="Segoe UI" w:cs="Segoe UI"/>
        </w:rPr>
        <w:t>? How do others manage it?</w:t>
      </w:r>
      <w:r w:rsidRPr="00321799">
        <w:rPr>
          <w:rFonts w:ascii="Segoe UI" w:hAnsi="Segoe UI" w:cs="Segoe UI"/>
        </w:rPr>
        <w:t xml:space="preserve"> </w:t>
      </w:r>
      <w:r w:rsidR="00321799">
        <w:rPr>
          <w:rFonts w:ascii="Segoe UI" w:hAnsi="Segoe UI" w:cs="Segoe UI"/>
        </w:rPr>
        <w:t>M</w:t>
      </w:r>
      <w:r w:rsidRPr="00321799">
        <w:rPr>
          <w:rFonts w:ascii="Segoe UI" w:hAnsi="Segoe UI" w:cs="Segoe UI"/>
        </w:rPr>
        <w:t>ight you put out some cones or a line that marks where the children need to walk around the outside of the room</w:t>
      </w:r>
      <w:r w:rsidR="00321799">
        <w:rPr>
          <w:rFonts w:ascii="Segoe UI" w:hAnsi="Segoe UI" w:cs="Segoe UI"/>
        </w:rPr>
        <w:t xml:space="preserve"> as they pass through to their class?</w:t>
      </w:r>
      <w:r w:rsidRPr="00321799">
        <w:rPr>
          <w:rFonts w:ascii="Segoe UI" w:hAnsi="Segoe UI" w:cs="Segoe UI"/>
        </w:rPr>
        <w:t xml:space="preserve"> In </w:t>
      </w:r>
      <w:r w:rsidR="00321799">
        <w:rPr>
          <w:rFonts w:ascii="Segoe UI" w:hAnsi="Segoe UI" w:cs="Segoe UI"/>
        </w:rPr>
        <w:t>some</w:t>
      </w:r>
      <w:r w:rsidRPr="00321799">
        <w:rPr>
          <w:rFonts w:ascii="Segoe UI" w:hAnsi="Segoe UI" w:cs="Segoe UI"/>
        </w:rPr>
        <w:t xml:space="preserve"> cases I have even seen adults walk right through the </w:t>
      </w:r>
      <w:r w:rsidR="00321799">
        <w:rPr>
          <w:rFonts w:ascii="Segoe UI" w:hAnsi="Segoe UI" w:cs="Segoe UI"/>
        </w:rPr>
        <w:t xml:space="preserve">very </w:t>
      </w:r>
      <w:r w:rsidRPr="00321799">
        <w:rPr>
          <w:rFonts w:ascii="Segoe UI" w:hAnsi="Segoe UI" w:cs="Segoe UI"/>
        </w:rPr>
        <w:t xml:space="preserve">centre of a class while they are working on mats or even on apparatus causing complete havoc! </w:t>
      </w:r>
      <w:r w:rsidR="00321799">
        <w:rPr>
          <w:rFonts w:ascii="Segoe UI" w:hAnsi="Segoe UI" w:cs="Segoe UI"/>
        </w:rPr>
        <w:t>Try to mitigate this in your planning and thinking. Actually this is a whole school issue – travelling through the hall when classes are on PE – and as such should be addressed by all.</w:t>
      </w:r>
    </w:p>
    <w:p w14:paraId="5367E62C" w14:textId="354A1300" w:rsidR="00E7626A" w:rsidRPr="00321799" w:rsidRDefault="00E7626A">
      <w:pPr>
        <w:rPr>
          <w:rFonts w:ascii="Segoe UI" w:hAnsi="Segoe UI" w:cs="Segoe UI"/>
        </w:rPr>
      </w:pPr>
      <w:r w:rsidRPr="00321799">
        <w:rPr>
          <w:rFonts w:ascii="Segoe UI" w:hAnsi="Segoe UI" w:cs="Segoe UI"/>
        </w:rPr>
        <w:t>Think now to wherever you actually make contact with the children ready for their lesson. Wherever you start with your contact</w:t>
      </w:r>
      <w:r w:rsidR="00DD3B99">
        <w:rPr>
          <w:rFonts w:ascii="Segoe UI" w:hAnsi="Segoe UI" w:cs="Segoe UI"/>
        </w:rPr>
        <w:t xml:space="preserve"> -</w:t>
      </w:r>
      <w:r w:rsidRPr="00321799">
        <w:rPr>
          <w:rFonts w:ascii="Segoe UI" w:hAnsi="Segoe UI" w:cs="Segoe UI"/>
        </w:rPr>
        <w:t xml:space="preserve"> start positive</w:t>
      </w:r>
      <w:r w:rsidR="00DD3B99">
        <w:rPr>
          <w:rFonts w:ascii="Segoe UI" w:hAnsi="Segoe UI" w:cs="Segoe UI"/>
        </w:rPr>
        <w:t>,</w:t>
      </w:r>
      <w:r w:rsidRPr="00321799">
        <w:rPr>
          <w:rFonts w:ascii="Segoe UI" w:hAnsi="Segoe UI" w:cs="Segoe UI"/>
        </w:rPr>
        <w:t xml:space="preserve"> but always ensure high expectations. Set your stall out first. It's easier to be firm and fair at the beginning th</w:t>
      </w:r>
      <w:r w:rsidR="00DD3B99">
        <w:rPr>
          <w:rFonts w:ascii="Segoe UI" w:hAnsi="Segoe UI" w:cs="Segoe UI"/>
        </w:rPr>
        <w:t>a</w:t>
      </w:r>
      <w:r w:rsidRPr="00321799">
        <w:rPr>
          <w:rFonts w:ascii="Segoe UI" w:hAnsi="Segoe UI" w:cs="Segoe UI"/>
        </w:rPr>
        <w:t xml:space="preserve">n it is to try and introduce </w:t>
      </w:r>
      <w:r w:rsidR="00DD3B99">
        <w:rPr>
          <w:rFonts w:ascii="Segoe UI" w:hAnsi="Segoe UI" w:cs="Segoe UI"/>
        </w:rPr>
        <w:t xml:space="preserve">it </w:t>
      </w:r>
      <w:r w:rsidRPr="00321799">
        <w:rPr>
          <w:rFonts w:ascii="Segoe UI" w:hAnsi="Segoe UI" w:cs="Segoe UI"/>
        </w:rPr>
        <w:t xml:space="preserve">if you have </w:t>
      </w:r>
      <w:r w:rsidRPr="00DD3B99">
        <w:rPr>
          <w:rFonts w:ascii="Segoe UI" w:hAnsi="Segoe UI" w:cs="Segoe UI"/>
          <w:i/>
          <w:iCs/>
        </w:rPr>
        <w:t xml:space="preserve">not </w:t>
      </w:r>
      <w:r w:rsidRPr="00321799">
        <w:rPr>
          <w:rFonts w:ascii="Segoe UI" w:hAnsi="Segoe UI" w:cs="Segoe UI"/>
        </w:rPr>
        <w:t>been so firm and have not clamp</w:t>
      </w:r>
      <w:r w:rsidR="00DD3B99">
        <w:rPr>
          <w:rFonts w:ascii="Segoe UI" w:hAnsi="Segoe UI" w:cs="Segoe UI"/>
        </w:rPr>
        <w:t xml:space="preserve">ed </w:t>
      </w:r>
      <w:r w:rsidRPr="00321799">
        <w:rPr>
          <w:rFonts w:ascii="Segoe UI" w:hAnsi="Segoe UI" w:cs="Segoe UI"/>
        </w:rPr>
        <w:t xml:space="preserve">down on low level disruptive behaviour or rudeness or aspects which you no longer deem to be appropriate </w:t>
      </w:r>
      <w:r w:rsidR="00DD3B99">
        <w:rPr>
          <w:rFonts w:ascii="Segoe UI" w:hAnsi="Segoe UI" w:cs="Segoe UI"/>
        </w:rPr>
        <w:t xml:space="preserve">- </w:t>
      </w:r>
      <w:r w:rsidRPr="00321799">
        <w:rPr>
          <w:rFonts w:ascii="Segoe UI" w:hAnsi="Segoe UI" w:cs="Segoe UI"/>
        </w:rPr>
        <w:t xml:space="preserve">such as children talking over you while you are talking. </w:t>
      </w:r>
    </w:p>
    <w:p w14:paraId="0702A4FD" w14:textId="77777777" w:rsidR="00DD3B99" w:rsidRDefault="00E7626A">
      <w:pPr>
        <w:rPr>
          <w:rFonts w:ascii="Segoe UI" w:hAnsi="Segoe UI" w:cs="Segoe UI"/>
        </w:rPr>
      </w:pPr>
      <w:r w:rsidRPr="00321799">
        <w:rPr>
          <w:rFonts w:ascii="Segoe UI" w:hAnsi="Segoe UI" w:cs="Segoe UI"/>
        </w:rPr>
        <w:t xml:space="preserve">Expect the pupils to be quiet and purposeful as they change for </w:t>
      </w:r>
      <w:r w:rsidR="00DD3B99">
        <w:rPr>
          <w:rFonts w:ascii="Segoe UI" w:hAnsi="Segoe UI" w:cs="Segoe UI"/>
        </w:rPr>
        <w:t>PE</w:t>
      </w:r>
      <w:r w:rsidRPr="00321799">
        <w:rPr>
          <w:rFonts w:ascii="Segoe UI" w:hAnsi="Segoe UI" w:cs="Segoe UI"/>
        </w:rPr>
        <w:t xml:space="preserve"> or </w:t>
      </w:r>
      <w:r w:rsidR="00DD3B99">
        <w:rPr>
          <w:rFonts w:ascii="Segoe UI" w:hAnsi="Segoe UI" w:cs="Segoe UI"/>
        </w:rPr>
        <w:t>if</w:t>
      </w:r>
      <w:r w:rsidRPr="00321799">
        <w:rPr>
          <w:rFonts w:ascii="Segoe UI" w:hAnsi="Segoe UI" w:cs="Segoe UI"/>
        </w:rPr>
        <w:t xml:space="preserve"> they are listening to you as you're explaining what you want them to do next. De</w:t>
      </w:r>
      <w:r w:rsidR="00DD3B99">
        <w:rPr>
          <w:rFonts w:ascii="Segoe UI" w:hAnsi="Segoe UI" w:cs="Segoe UI"/>
        </w:rPr>
        <w:t>vise</w:t>
      </w:r>
      <w:r w:rsidRPr="00321799">
        <w:rPr>
          <w:rFonts w:ascii="Segoe UI" w:hAnsi="Segoe UI" w:cs="Segoe UI"/>
        </w:rPr>
        <w:t xml:space="preserve"> simple routines that will allow you to get the children to</w:t>
      </w:r>
      <w:r w:rsidR="00DD3B99">
        <w:rPr>
          <w:rFonts w:ascii="Segoe UI" w:hAnsi="Segoe UI" w:cs="Segoe UI"/>
        </w:rPr>
        <w:t xml:space="preserve"> -</w:t>
      </w:r>
      <w:r w:rsidRPr="00321799">
        <w:rPr>
          <w:rFonts w:ascii="Segoe UI" w:hAnsi="Segoe UI" w:cs="Segoe UI"/>
        </w:rPr>
        <w:t xml:space="preserve"> for example</w:t>
      </w:r>
      <w:r w:rsidR="00DD3B99">
        <w:rPr>
          <w:rFonts w:ascii="Segoe UI" w:hAnsi="Segoe UI" w:cs="Segoe UI"/>
        </w:rPr>
        <w:t>,</w:t>
      </w:r>
      <w:r w:rsidRPr="00321799">
        <w:rPr>
          <w:rFonts w:ascii="Segoe UI" w:hAnsi="Segoe UI" w:cs="Segoe UI"/>
        </w:rPr>
        <w:t xml:space="preserve"> remove earrings. If you start at the beginning of the lesson by saying</w:t>
      </w:r>
      <w:r w:rsidR="00DD3B99">
        <w:rPr>
          <w:rFonts w:ascii="Segoe UI" w:hAnsi="Segoe UI" w:cs="Segoe UI"/>
        </w:rPr>
        <w:t xml:space="preserve"> -</w:t>
      </w:r>
      <w:r w:rsidRPr="00321799">
        <w:rPr>
          <w:rFonts w:ascii="Segoe UI" w:hAnsi="Segoe UI" w:cs="Segoe UI"/>
        </w:rPr>
        <w:t xml:space="preserve"> </w:t>
      </w:r>
      <w:r w:rsidR="00DD3B99">
        <w:rPr>
          <w:rFonts w:ascii="Segoe UI" w:hAnsi="Segoe UI" w:cs="Segoe UI"/>
        </w:rPr>
        <w:t>‘O</w:t>
      </w:r>
      <w:r w:rsidRPr="00321799">
        <w:rPr>
          <w:rFonts w:ascii="Segoe UI" w:hAnsi="Segoe UI" w:cs="Segoe UI"/>
        </w:rPr>
        <w:t xml:space="preserve">h good it's </w:t>
      </w:r>
      <w:r w:rsidR="00DD3B99">
        <w:rPr>
          <w:rFonts w:ascii="Segoe UI" w:hAnsi="Segoe UI" w:cs="Segoe UI"/>
        </w:rPr>
        <w:t>PE</w:t>
      </w:r>
      <w:r w:rsidRPr="00321799">
        <w:rPr>
          <w:rFonts w:ascii="Segoe UI" w:hAnsi="Segoe UI" w:cs="Segoe UI"/>
        </w:rPr>
        <w:t xml:space="preserve"> time now</w:t>
      </w:r>
      <w:r w:rsidR="00DD3B99">
        <w:rPr>
          <w:rFonts w:ascii="Segoe UI" w:hAnsi="Segoe UI" w:cs="Segoe UI"/>
        </w:rPr>
        <w:t>!’</w:t>
      </w:r>
      <w:r w:rsidRPr="00321799">
        <w:rPr>
          <w:rFonts w:ascii="Segoe UI" w:hAnsi="Segoe UI" w:cs="Segoe UI"/>
        </w:rPr>
        <w:t xml:space="preserve"> and you yourself start to remove any jewellery</w:t>
      </w:r>
      <w:r w:rsidR="00DD3B99">
        <w:rPr>
          <w:rFonts w:ascii="Segoe UI" w:hAnsi="Segoe UI" w:cs="Segoe UI"/>
        </w:rPr>
        <w:t>,</w:t>
      </w:r>
      <w:r w:rsidRPr="00321799">
        <w:rPr>
          <w:rFonts w:ascii="Segoe UI" w:hAnsi="Segoe UI" w:cs="Segoe UI"/>
        </w:rPr>
        <w:t xml:space="preserve"> ear</w:t>
      </w:r>
      <w:r w:rsidR="00DD3B99">
        <w:rPr>
          <w:rFonts w:ascii="Segoe UI" w:hAnsi="Segoe UI" w:cs="Segoe UI"/>
        </w:rPr>
        <w:t>-r</w:t>
      </w:r>
      <w:r w:rsidRPr="00321799">
        <w:rPr>
          <w:rFonts w:ascii="Segoe UI" w:hAnsi="Segoe UI" w:cs="Segoe UI"/>
        </w:rPr>
        <w:t>ings</w:t>
      </w:r>
      <w:r w:rsidR="00DD3B99">
        <w:rPr>
          <w:rFonts w:ascii="Segoe UI" w:hAnsi="Segoe UI" w:cs="Segoe UI"/>
        </w:rPr>
        <w:t xml:space="preserve"> etc.</w:t>
      </w:r>
      <w:r w:rsidRPr="00321799">
        <w:rPr>
          <w:rFonts w:ascii="Segoe UI" w:hAnsi="Segoe UI" w:cs="Segoe UI"/>
        </w:rPr>
        <w:t xml:space="preserve"> as you're speaking</w:t>
      </w:r>
      <w:r w:rsidR="00DD3B99">
        <w:rPr>
          <w:rFonts w:ascii="Segoe UI" w:hAnsi="Segoe UI" w:cs="Segoe UI"/>
        </w:rPr>
        <w:t>,</w:t>
      </w:r>
      <w:r w:rsidRPr="00321799">
        <w:rPr>
          <w:rFonts w:ascii="Segoe UI" w:hAnsi="Segoe UI" w:cs="Segoe UI"/>
        </w:rPr>
        <w:t xml:space="preserve"> the children see and perceive that you value this action and therefore are less likely to challenge it or to be awkward. </w:t>
      </w:r>
    </w:p>
    <w:p w14:paraId="4E0F9579" w14:textId="42070D26" w:rsidR="00DD3B99" w:rsidRDefault="00E7626A">
      <w:pPr>
        <w:rPr>
          <w:rFonts w:ascii="Segoe UI" w:hAnsi="Segoe UI" w:cs="Segoe UI"/>
        </w:rPr>
      </w:pPr>
      <w:r w:rsidRPr="00321799">
        <w:rPr>
          <w:rFonts w:ascii="Segoe UI" w:hAnsi="Segoe UI" w:cs="Segoe UI"/>
        </w:rPr>
        <w:t xml:space="preserve">Ensure that they are listening to you at </w:t>
      </w:r>
      <w:r w:rsidRPr="00DD3B99">
        <w:rPr>
          <w:rFonts w:ascii="Segoe UI" w:hAnsi="Segoe UI" w:cs="Segoe UI"/>
          <w:i/>
          <w:iCs/>
        </w:rPr>
        <w:t>all times</w:t>
      </w:r>
      <w:r w:rsidRPr="00321799">
        <w:rPr>
          <w:rFonts w:ascii="Segoe UI" w:hAnsi="Segoe UI" w:cs="Segoe UI"/>
        </w:rPr>
        <w:t xml:space="preserve"> and make sure that they are aware that you expect them to listen to you but </w:t>
      </w:r>
      <w:r w:rsidR="00DD3B99">
        <w:rPr>
          <w:rFonts w:ascii="Segoe UI" w:hAnsi="Segoe UI" w:cs="Segoe UI"/>
        </w:rPr>
        <w:t xml:space="preserve">that </w:t>
      </w:r>
      <w:r w:rsidRPr="00321799">
        <w:rPr>
          <w:rFonts w:ascii="Segoe UI" w:hAnsi="Segoe UI" w:cs="Segoe UI"/>
        </w:rPr>
        <w:t>you also will listen to them when they are asking you a question</w:t>
      </w:r>
      <w:r w:rsidR="00DD3B99">
        <w:rPr>
          <w:rFonts w:ascii="Segoe UI" w:hAnsi="Segoe UI" w:cs="Segoe UI"/>
        </w:rPr>
        <w:t>,</w:t>
      </w:r>
      <w:r w:rsidRPr="00321799">
        <w:rPr>
          <w:rFonts w:ascii="Segoe UI" w:hAnsi="Segoe UI" w:cs="Segoe UI"/>
        </w:rPr>
        <w:t xml:space="preserve"> or when they are answering a question</w:t>
      </w:r>
      <w:r w:rsidR="00DD3B99">
        <w:rPr>
          <w:rFonts w:ascii="Segoe UI" w:hAnsi="Segoe UI" w:cs="Segoe UI"/>
        </w:rPr>
        <w:t>,</w:t>
      </w:r>
      <w:r w:rsidRPr="00321799">
        <w:rPr>
          <w:rFonts w:ascii="Segoe UI" w:hAnsi="Segoe UI" w:cs="Segoe UI"/>
        </w:rPr>
        <w:t xml:space="preserve"> or if they feel nervous or anxious about any aspect of learning</w:t>
      </w:r>
      <w:r w:rsidR="00DD3B99">
        <w:rPr>
          <w:rFonts w:ascii="Segoe UI" w:hAnsi="Segoe UI" w:cs="Segoe UI"/>
        </w:rPr>
        <w:t>,</w:t>
      </w:r>
      <w:r w:rsidRPr="00321799">
        <w:rPr>
          <w:rFonts w:ascii="Segoe UI" w:hAnsi="Segoe UI" w:cs="Segoe UI"/>
        </w:rPr>
        <w:t xml:space="preserve"> of the task</w:t>
      </w:r>
      <w:r w:rsidR="00DD3B99">
        <w:rPr>
          <w:rFonts w:ascii="Segoe UI" w:hAnsi="Segoe UI" w:cs="Segoe UI"/>
        </w:rPr>
        <w:t>,</w:t>
      </w:r>
      <w:r w:rsidRPr="00321799">
        <w:rPr>
          <w:rFonts w:ascii="Segoe UI" w:hAnsi="Segoe UI" w:cs="Segoe UI"/>
        </w:rPr>
        <w:t xml:space="preserve"> or anything to do with the lesson</w:t>
      </w:r>
      <w:r w:rsidR="00DD3B99">
        <w:rPr>
          <w:rFonts w:ascii="Segoe UI" w:hAnsi="Segoe UI" w:cs="Segoe UI"/>
        </w:rPr>
        <w:t>. T</w:t>
      </w:r>
      <w:r w:rsidRPr="00321799">
        <w:rPr>
          <w:rFonts w:ascii="Segoe UI" w:hAnsi="Segoe UI" w:cs="Segoe UI"/>
        </w:rPr>
        <w:t>hey will also</w:t>
      </w:r>
      <w:r w:rsidR="00DD3B99">
        <w:rPr>
          <w:rFonts w:ascii="Segoe UI" w:hAnsi="Segoe UI" w:cs="Segoe UI"/>
        </w:rPr>
        <w:t xml:space="preserve"> need to be encouraged to</w:t>
      </w:r>
      <w:r w:rsidRPr="00321799">
        <w:rPr>
          <w:rFonts w:ascii="Segoe UI" w:hAnsi="Segoe UI" w:cs="Segoe UI"/>
        </w:rPr>
        <w:t xml:space="preserve"> listen to each other</w:t>
      </w:r>
      <w:r w:rsidR="00DD3B99">
        <w:rPr>
          <w:rFonts w:ascii="Segoe UI" w:hAnsi="Segoe UI" w:cs="Segoe UI"/>
        </w:rPr>
        <w:t xml:space="preserve"> learning to value each other’s comments and observations etc.</w:t>
      </w:r>
    </w:p>
    <w:p w14:paraId="0D1B24E8" w14:textId="4BF61969" w:rsidR="00E7626A" w:rsidRPr="00321799" w:rsidRDefault="00DD3B99">
      <w:pPr>
        <w:rPr>
          <w:rFonts w:ascii="Segoe UI" w:hAnsi="Segoe UI" w:cs="Segoe UI"/>
        </w:rPr>
      </w:pPr>
      <w:r>
        <w:rPr>
          <w:rFonts w:ascii="Segoe UI" w:hAnsi="Segoe UI" w:cs="Segoe UI"/>
        </w:rPr>
        <w:t>Never</w:t>
      </w:r>
      <w:r w:rsidR="00E7626A" w:rsidRPr="00321799">
        <w:rPr>
          <w:rFonts w:ascii="Segoe UI" w:hAnsi="Segoe UI" w:cs="Segoe UI"/>
        </w:rPr>
        <w:t xml:space="preserve"> try to talk over children</w:t>
      </w:r>
      <w:r>
        <w:rPr>
          <w:rFonts w:ascii="Segoe UI" w:hAnsi="Segoe UI" w:cs="Segoe UI"/>
        </w:rPr>
        <w:t xml:space="preserve"> or carry on talking whilst a pupil, or pupils, are talking.</w:t>
      </w:r>
      <w:r w:rsidR="00E7626A" w:rsidRPr="00321799">
        <w:rPr>
          <w:rFonts w:ascii="Segoe UI" w:hAnsi="Segoe UI" w:cs="Segoe UI"/>
        </w:rPr>
        <w:t xml:space="preserve"> </w:t>
      </w:r>
      <w:r>
        <w:rPr>
          <w:rFonts w:ascii="Segoe UI" w:hAnsi="Segoe UI" w:cs="Segoe UI"/>
        </w:rPr>
        <w:t>I</w:t>
      </w:r>
      <w:r w:rsidR="00E7626A" w:rsidRPr="00321799">
        <w:rPr>
          <w:rFonts w:ascii="Segoe UI" w:hAnsi="Segoe UI" w:cs="Segoe UI"/>
        </w:rPr>
        <w:t xml:space="preserve">f they're making a noise </w:t>
      </w:r>
      <w:r>
        <w:rPr>
          <w:rFonts w:ascii="Segoe UI" w:hAnsi="Segoe UI" w:cs="Segoe UI"/>
        </w:rPr>
        <w:t xml:space="preserve">- </w:t>
      </w:r>
      <w:r w:rsidR="00E7626A" w:rsidRPr="00321799">
        <w:rPr>
          <w:rFonts w:ascii="Segoe UI" w:hAnsi="Segoe UI" w:cs="Segoe UI"/>
        </w:rPr>
        <w:t>wait for them to be quiet so they can take on</w:t>
      </w:r>
      <w:r>
        <w:rPr>
          <w:rFonts w:ascii="Segoe UI" w:hAnsi="Segoe UI" w:cs="Segoe UI"/>
        </w:rPr>
        <w:t>board</w:t>
      </w:r>
      <w:r w:rsidR="00E7626A" w:rsidRPr="00321799">
        <w:rPr>
          <w:rFonts w:ascii="Segoe UI" w:hAnsi="Segoe UI" w:cs="Segoe UI"/>
        </w:rPr>
        <w:t xml:space="preserve"> all the points that you are going to talk about and when explaining tasks or when explaining what's going </w:t>
      </w:r>
      <w:r w:rsidR="00E7626A" w:rsidRPr="00321799">
        <w:rPr>
          <w:rFonts w:ascii="Segoe UI" w:hAnsi="Segoe UI" w:cs="Segoe UI"/>
        </w:rPr>
        <w:lastRenderedPageBreak/>
        <w:t>on in the lesson</w:t>
      </w:r>
      <w:r>
        <w:rPr>
          <w:rFonts w:ascii="Segoe UI" w:hAnsi="Segoe UI" w:cs="Segoe UI"/>
        </w:rPr>
        <w:t>,</w:t>
      </w:r>
      <w:r w:rsidR="00E7626A" w:rsidRPr="00321799">
        <w:rPr>
          <w:rFonts w:ascii="Segoe UI" w:hAnsi="Segoe UI" w:cs="Segoe UI"/>
        </w:rPr>
        <w:t xml:space="preserve"> keep it short</w:t>
      </w:r>
      <w:r>
        <w:rPr>
          <w:rFonts w:ascii="Segoe UI" w:hAnsi="Segoe UI" w:cs="Segoe UI"/>
        </w:rPr>
        <w:t>!</w:t>
      </w:r>
      <w:r w:rsidR="00E7626A" w:rsidRPr="00321799">
        <w:rPr>
          <w:rFonts w:ascii="Segoe UI" w:hAnsi="Segoe UI" w:cs="Segoe UI"/>
        </w:rPr>
        <w:t xml:space="preserve"> </w:t>
      </w:r>
      <w:r>
        <w:rPr>
          <w:rFonts w:ascii="Segoe UI" w:hAnsi="Segoe UI" w:cs="Segoe UI"/>
        </w:rPr>
        <w:t>T</w:t>
      </w:r>
      <w:r w:rsidR="00E7626A" w:rsidRPr="00321799">
        <w:rPr>
          <w:rFonts w:ascii="Segoe UI" w:hAnsi="Segoe UI" w:cs="Segoe UI"/>
        </w:rPr>
        <w:t>hink carefully about how you're going to present the learning for that lesson and present</w:t>
      </w:r>
      <w:r>
        <w:rPr>
          <w:rFonts w:ascii="Segoe UI" w:hAnsi="Segoe UI" w:cs="Segoe UI"/>
        </w:rPr>
        <w:t xml:space="preserve"> it</w:t>
      </w:r>
      <w:r w:rsidR="00E7626A" w:rsidRPr="00321799">
        <w:rPr>
          <w:rFonts w:ascii="Segoe UI" w:hAnsi="Segoe UI" w:cs="Segoe UI"/>
        </w:rPr>
        <w:t xml:space="preserve"> in small manageable chunks and wherever possible make these </w:t>
      </w:r>
      <w:r>
        <w:rPr>
          <w:rFonts w:ascii="Segoe UI" w:hAnsi="Segoe UI" w:cs="Segoe UI"/>
        </w:rPr>
        <w:t>inter-</w:t>
      </w:r>
      <w:r w:rsidR="00E7626A" w:rsidRPr="00321799">
        <w:rPr>
          <w:rFonts w:ascii="Segoe UI" w:hAnsi="Segoe UI" w:cs="Segoe UI"/>
        </w:rPr>
        <w:t>connected</w:t>
      </w:r>
      <w:r>
        <w:rPr>
          <w:rFonts w:ascii="Segoe UI" w:hAnsi="Segoe UI" w:cs="Segoe UI"/>
        </w:rPr>
        <w:t>. This helps</w:t>
      </w:r>
      <w:r w:rsidR="00E7626A" w:rsidRPr="00321799">
        <w:rPr>
          <w:rFonts w:ascii="Segoe UI" w:hAnsi="Segoe UI" w:cs="Segoe UI"/>
        </w:rPr>
        <w:t xml:space="preserve"> to ensure </w:t>
      </w:r>
      <w:r>
        <w:rPr>
          <w:rFonts w:ascii="Segoe UI" w:hAnsi="Segoe UI" w:cs="Segoe UI"/>
        </w:rPr>
        <w:t>(C</w:t>
      </w:r>
      <w:r w:rsidR="00E7626A" w:rsidRPr="00321799">
        <w:rPr>
          <w:rFonts w:ascii="Segoe UI" w:hAnsi="Segoe UI" w:cs="Segoe UI"/>
        </w:rPr>
        <w:t xml:space="preserve">ognitive </w:t>
      </w:r>
      <w:r>
        <w:rPr>
          <w:rFonts w:ascii="Segoe UI" w:hAnsi="Segoe UI" w:cs="Segoe UI"/>
        </w:rPr>
        <w:t>L</w:t>
      </w:r>
      <w:r w:rsidR="00E7626A" w:rsidRPr="00321799">
        <w:rPr>
          <w:rFonts w:ascii="Segoe UI" w:hAnsi="Segoe UI" w:cs="Segoe UI"/>
        </w:rPr>
        <w:t xml:space="preserve">oad </w:t>
      </w:r>
      <w:r>
        <w:rPr>
          <w:rFonts w:ascii="Segoe UI" w:hAnsi="Segoe UI" w:cs="Segoe UI"/>
        </w:rPr>
        <w:t>T</w:t>
      </w:r>
      <w:r w:rsidR="00E7626A" w:rsidRPr="00321799">
        <w:rPr>
          <w:rFonts w:ascii="Segoe UI" w:hAnsi="Segoe UI" w:cs="Segoe UI"/>
        </w:rPr>
        <w:t>heory</w:t>
      </w:r>
      <w:r>
        <w:rPr>
          <w:rFonts w:ascii="Segoe UI" w:hAnsi="Segoe UI" w:cs="Segoe UI"/>
        </w:rPr>
        <w:t>)</w:t>
      </w:r>
      <w:r w:rsidR="00E7626A" w:rsidRPr="00321799">
        <w:rPr>
          <w:rFonts w:ascii="Segoe UI" w:hAnsi="Segoe UI" w:cs="Segoe UI"/>
        </w:rPr>
        <w:t xml:space="preserve"> that we are not overloading the</w:t>
      </w:r>
      <w:r>
        <w:rPr>
          <w:rFonts w:ascii="Segoe UI" w:hAnsi="Segoe UI" w:cs="Segoe UI"/>
        </w:rPr>
        <w:t xml:space="preserve"> pupils</w:t>
      </w:r>
      <w:r w:rsidR="00E7626A" w:rsidRPr="00321799">
        <w:rPr>
          <w:rFonts w:ascii="Segoe UI" w:hAnsi="Segoe UI" w:cs="Segoe UI"/>
        </w:rPr>
        <w:t xml:space="preserve"> short</w:t>
      </w:r>
      <w:r>
        <w:rPr>
          <w:rFonts w:ascii="Segoe UI" w:hAnsi="Segoe UI" w:cs="Segoe UI"/>
        </w:rPr>
        <w:t>-</w:t>
      </w:r>
      <w:r w:rsidR="00E7626A" w:rsidRPr="00321799">
        <w:rPr>
          <w:rFonts w:ascii="Segoe UI" w:hAnsi="Segoe UI" w:cs="Segoe UI"/>
        </w:rPr>
        <w:t>term memory but also</w:t>
      </w:r>
      <w:r>
        <w:rPr>
          <w:rFonts w:ascii="Segoe UI" w:hAnsi="Segoe UI" w:cs="Segoe UI"/>
        </w:rPr>
        <w:t>,</w:t>
      </w:r>
      <w:r w:rsidR="00E7626A" w:rsidRPr="00321799">
        <w:rPr>
          <w:rFonts w:ascii="Segoe UI" w:hAnsi="Segoe UI" w:cs="Segoe UI"/>
        </w:rPr>
        <w:t xml:space="preserve"> wherever possible</w:t>
      </w:r>
      <w:r>
        <w:rPr>
          <w:rFonts w:ascii="Segoe UI" w:hAnsi="Segoe UI" w:cs="Segoe UI"/>
        </w:rPr>
        <w:t>,</w:t>
      </w:r>
      <w:r w:rsidR="00E7626A" w:rsidRPr="00321799">
        <w:rPr>
          <w:rFonts w:ascii="Segoe UI" w:hAnsi="Segoe UI" w:cs="Segoe UI"/>
        </w:rPr>
        <w:t xml:space="preserve"> we are making strong links between what they have </w:t>
      </w:r>
      <w:r>
        <w:rPr>
          <w:rFonts w:ascii="Segoe UI" w:hAnsi="Segoe UI" w:cs="Segoe UI"/>
        </w:rPr>
        <w:t xml:space="preserve">already </w:t>
      </w:r>
      <w:r w:rsidR="00E7626A" w:rsidRPr="00321799">
        <w:rPr>
          <w:rFonts w:ascii="Segoe UI" w:hAnsi="Segoe UI" w:cs="Segoe UI"/>
        </w:rPr>
        <w:t xml:space="preserve">learnt </w:t>
      </w:r>
      <w:r>
        <w:rPr>
          <w:rFonts w:ascii="Segoe UI" w:hAnsi="Segoe UI" w:cs="Segoe UI"/>
        </w:rPr>
        <w:t xml:space="preserve">and what is </w:t>
      </w:r>
      <w:r w:rsidR="00E7626A" w:rsidRPr="00321799">
        <w:rPr>
          <w:rFonts w:ascii="Segoe UI" w:hAnsi="Segoe UI" w:cs="Segoe UI"/>
        </w:rPr>
        <w:t>in their short term memory</w:t>
      </w:r>
      <w:r>
        <w:rPr>
          <w:rFonts w:ascii="Segoe UI" w:hAnsi="Segoe UI" w:cs="Segoe UI"/>
        </w:rPr>
        <w:t xml:space="preserve"> now. Allowing retrieval of prior learning and connecting it, </w:t>
      </w:r>
      <w:r w:rsidR="00E7626A" w:rsidRPr="00321799">
        <w:rPr>
          <w:rFonts w:ascii="Segoe UI" w:hAnsi="Segoe UI" w:cs="Segoe UI"/>
        </w:rPr>
        <w:t>reinforcing that with concepts already learnt to help build more detailed schema and e</w:t>
      </w:r>
      <w:r>
        <w:rPr>
          <w:rFonts w:ascii="Segoe UI" w:hAnsi="Segoe UI" w:cs="Segoe UI"/>
        </w:rPr>
        <w:t>mbed</w:t>
      </w:r>
      <w:r w:rsidR="00E7626A" w:rsidRPr="00321799">
        <w:rPr>
          <w:rFonts w:ascii="Segoe UI" w:hAnsi="Segoe UI" w:cs="Segoe UI"/>
        </w:rPr>
        <w:t xml:space="preserve"> th</w:t>
      </w:r>
      <w:r>
        <w:rPr>
          <w:rFonts w:ascii="Segoe UI" w:hAnsi="Segoe UI" w:cs="Segoe UI"/>
        </w:rPr>
        <w:t>is</w:t>
      </w:r>
      <w:r w:rsidR="00E7626A" w:rsidRPr="00321799">
        <w:rPr>
          <w:rFonts w:ascii="Segoe UI" w:hAnsi="Segoe UI" w:cs="Segoe UI"/>
        </w:rPr>
        <w:t xml:space="preserve"> into their long term memory. </w:t>
      </w:r>
    </w:p>
    <w:p w14:paraId="39B42D7D" w14:textId="0BE2447D" w:rsidR="007D7877" w:rsidRDefault="00E7626A">
      <w:pPr>
        <w:rPr>
          <w:rFonts w:ascii="Segoe UI" w:hAnsi="Segoe UI" w:cs="Segoe UI"/>
        </w:rPr>
      </w:pPr>
      <w:r w:rsidRPr="00321799">
        <w:rPr>
          <w:rFonts w:ascii="Segoe UI" w:hAnsi="Segoe UI" w:cs="Segoe UI"/>
        </w:rPr>
        <w:t>Have routines for changing</w:t>
      </w:r>
      <w:r w:rsidR="00DD3B99">
        <w:rPr>
          <w:rFonts w:ascii="Segoe UI" w:hAnsi="Segoe UI" w:cs="Segoe UI"/>
        </w:rPr>
        <w:t>.</w:t>
      </w:r>
      <w:r w:rsidRPr="00321799">
        <w:rPr>
          <w:rFonts w:ascii="Segoe UI" w:hAnsi="Segoe UI" w:cs="Segoe UI"/>
        </w:rPr>
        <w:t xml:space="preserve"> </w:t>
      </w:r>
      <w:r w:rsidR="00DD3B99">
        <w:rPr>
          <w:rFonts w:ascii="Segoe UI" w:hAnsi="Segoe UI" w:cs="Segoe UI"/>
        </w:rPr>
        <w:t>M</w:t>
      </w:r>
      <w:r w:rsidRPr="00321799">
        <w:rPr>
          <w:rFonts w:ascii="Segoe UI" w:hAnsi="Segoe UI" w:cs="Segoe UI"/>
        </w:rPr>
        <w:t>ake sure the children know what you expect of them</w:t>
      </w:r>
      <w:r w:rsidR="007D7877">
        <w:rPr>
          <w:rFonts w:ascii="Segoe UI" w:hAnsi="Segoe UI" w:cs="Segoe UI"/>
        </w:rPr>
        <w:t>. T</w:t>
      </w:r>
      <w:r w:rsidRPr="00321799">
        <w:rPr>
          <w:rFonts w:ascii="Segoe UI" w:hAnsi="Segoe UI" w:cs="Segoe UI"/>
        </w:rPr>
        <w:t>ak</w:t>
      </w:r>
      <w:r w:rsidR="007D7877">
        <w:rPr>
          <w:rFonts w:ascii="Segoe UI" w:hAnsi="Segoe UI" w:cs="Segoe UI"/>
        </w:rPr>
        <w:t>e</w:t>
      </w:r>
      <w:r w:rsidRPr="00321799">
        <w:rPr>
          <w:rFonts w:ascii="Segoe UI" w:hAnsi="Segoe UI" w:cs="Segoe UI"/>
        </w:rPr>
        <w:t xml:space="preserve"> it down to</w:t>
      </w:r>
      <w:r w:rsidR="007D7877">
        <w:rPr>
          <w:rFonts w:ascii="Segoe UI" w:hAnsi="Segoe UI" w:cs="Segoe UI"/>
        </w:rPr>
        <w:t xml:space="preserve"> –</w:t>
      </w:r>
    </w:p>
    <w:p w14:paraId="01AD8E06" w14:textId="3FA232BC" w:rsidR="007D7877" w:rsidRPr="00F06B01" w:rsidRDefault="007D7877" w:rsidP="00F06B01">
      <w:pPr>
        <w:jc w:val="center"/>
        <w:rPr>
          <w:rFonts w:ascii="Segoe UI" w:hAnsi="Segoe UI" w:cs="Segoe UI"/>
          <w:i/>
          <w:iCs/>
        </w:rPr>
      </w:pPr>
      <w:r w:rsidRPr="00F06B01">
        <w:rPr>
          <w:rFonts w:ascii="Segoe UI" w:hAnsi="Segoe UI" w:cs="Segoe UI"/>
          <w:i/>
          <w:iCs/>
        </w:rPr>
        <w:t>‘R</w:t>
      </w:r>
      <w:r w:rsidR="00E7626A" w:rsidRPr="00F06B01">
        <w:rPr>
          <w:rFonts w:ascii="Segoe UI" w:hAnsi="Segoe UI" w:cs="Segoe UI"/>
          <w:i/>
          <w:iCs/>
        </w:rPr>
        <w:t>ight we start with taking off our jumpers</w:t>
      </w:r>
      <w:r w:rsidRPr="00F06B01">
        <w:rPr>
          <w:rFonts w:ascii="Segoe UI" w:hAnsi="Segoe UI" w:cs="Segoe UI"/>
          <w:i/>
          <w:iCs/>
        </w:rPr>
        <w:t>,</w:t>
      </w:r>
      <w:r w:rsidR="00E7626A" w:rsidRPr="00F06B01">
        <w:rPr>
          <w:rFonts w:ascii="Segoe UI" w:hAnsi="Segoe UI" w:cs="Segoe UI"/>
          <w:i/>
          <w:iCs/>
        </w:rPr>
        <w:t xml:space="preserve"> folding those and putting them on the back of our chair</w:t>
      </w:r>
      <w:r w:rsidRPr="00F06B01">
        <w:rPr>
          <w:rFonts w:ascii="Segoe UI" w:hAnsi="Segoe UI" w:cs="Segoe UI"/>
          <w:i/>
          <w:iCs/>
        </w:rPr>
        <w:t>.</w:t>
      </w:r>
      <w:r w:rsidR="00E7626A" w:rsidRPr="00F06B01">
        <w:rPr>
          <w:rFonts w:ascii="Segoe UI" w:hAnsi="Segoe UI" w:cs="Segoe UI"/>
          <w:i/>
          <w:iCs/>
        </w:rPr>
        <w:t xml:space="preserve"> </w:t>
      </w:r>
      <w:r w:rsidRPr="00F06B01">
        <w:rPr>
          <w:rFonts w:ascii="Segoe UI" w:hAnsi="Segoe UI" w:cs="Segoe UI"/>
          <w:i/>
          <w:iCs/>
        </w:rPr>
        <w:t>W</w:t>
      </w:r>
      <w:r w:rsidR="00E7626A" w:rsidRPr="00F06B01">
        <w:rPr>
          <w:rFonts w:ascii="Segoe UI" w:hAnsi="Segoe UI" w:cs="Segoe UI"/>
          <w:i/>
          <w:iCs/>
        </w:rPr>
        <w:t xml:space="preserve">e then take </w:t>
      </w:r>
      <w:r w:rsidRPr="00F06B01">
        <w:rPr>
          <w:rFonts w:ascii="Segoe UI" w:hAnsi="Segoe UI" w:cs="Segoe UI"/>
          <w:i/>
          <w:iCs/>
        </w:rPr>
        <w:t xml:space="preserve">off </w:t>
      </w:r>
      <w:r w:rsidR="00E7626A" w:rsidRPr="00F06B01">
        <w:rPr>
          <w:rFonts w:ascii="Segoe UI" w:hAnsi="Segoe UI" w:cs="Segoe UI"/>
          <w:i/>
          <w:iCs/>
        </w:rPr>
        <w:t>our shoes</w:t>
      </w:r>
      <w:r w:rsidRPr="00F06B01">
        <w:rPr>
          <w:rFonts w:ascii="Segoe UI" w:hAnsi="Segoe UI" w:cs="Segoe UI"/>
          <w:i/>
          <w:iCs/>
        </w:rPr>
        <w:t xml:space="preserve"> and</w:t>
      </w:r>
      <w:r w:rsidR="00E7626A" w:rsidRPr="00F06B01">
        <w:rPr>
          <w:rFonts w:ascii="Segoe UI" w:hAnsi="Segoe UI" w:cs="Segoe UI"/>
          <w:i/>
          <w:iCs/>
        </w:rPr>
        <w:t xml:space="preserve"> socks</w:t>
      </w:r>
      <w:r w:rsidRPr="00F06B01">
        <w:rPr>
          <w:rFonts w:ascii="Segoe UI" w:hAnsi="Segoe UI" w:cs="Segoe UI"/>
          <w:i/>
          <w:iCs/>
        </w:rPr>
        <w:t>,</w:t>
      </w:r>
      <w:r w:rsidR="00E7626A" w:rsidRPr="00F06B01">
        <w:rPr>
          <w:rFonts w:ascii="Segoe UI" w:hAnsi="Segoe UI" w:cs="Segoe UI"/>
          <w:i/>
          <w:iCs/>
        </w:rPr>
        <w:t xml:space="preserve"> or tights</w:t>
      </w:r>
      <w:r w:rsidRPr="00F06B01">
        <w:rPr>
          <w:rFonts w:ascii="Segoe UI" w:hAnsi="Segoe UI" w:cs="Segoe UI"/>
          <w:i/>
          <w:iCs/>
        </w:rPr>
        <w:t>,</w:t>
      </w:r>
      <w:r w:rsidR="00E7626A" w:rsidRPr="00F06B01">
        <w:rPr>
          <w:rFonts w:ascii="Segoe UI" w:hAnsi="Segoe UI" w:cs="Segoe UI"/>
          <w:i/>
          <w:iCs/>
        </w:rPr>
        <w:t xml:space="preserve"> put</w:t>
      </w:r>
      <w:r w:rsidRPr="00F06B01">
        <w:rPr>
          <w:rFonts w:ascii="Segoe UI" w:hAnsi="Segoe UI" w:cs="Segoe UI"/>
          <w:i/>
          <w:iCs/>
        </w:rPr>
        <w:t>ting</w:t>
      </w:r>
      <w:r w:rsidR="00E7626A" w:rsidRPr="00F06B01">
        <w:rPr>
          <w:rFonts w:ascii="Segoe UI" w:hAnsi="Segoe UI" w:cs="Segoe UI"/>
          <w:i/>
          <w:iCs/>
        </w:rPr>
        <w:t xml:space="preserve"> them underneath the chair</w:t>
      </w:r>
      <w:r w:rsidRPr="00F06B01">
        <w:rPr>
          <w:rFonts w:ascii="Segoe UI" w:hAnsi="Segoe UI" w:cs="Segoe UI"/>
          <w:i/>
          <w:iCs/>
        </w:rPr>
        <w:t>.....etc.’</w:t>
      </w:r>
    </w:p>
    <w:p w14:paraId="6CE37EB7" w14:textId="77777777" w:rsidR="007D7877" w:rsidRDefault="00E7626A">
      <w:pPr>
        <w:rPr>
          <w:rFonts w:ascii="Segoe UI" w:hAnsi="Segoe UI" w:cs="Segoe UI"/>
        </w:rPr>
      </w:pPr>
      <w:r w:rsidRPr="00321799">
        <w:rPr>
          <w:rFonts w:ascii="Segoe UI" w:hAnsi="Segoe UI" w:cs="Segoe UI"/>
        </w:rPr>
        <w:t xml:space="preserve">This of course can particularly help children who may </w:t>
      </w:r>
      <w:r w:rsidR="007D7877">
        <w:rPr>
          <w:rFonts w:ascii="Segoe UI" w:hAnsi="Segoe UI" w:cs="Segoe UI"/>
        </w:rPr>
        <w:t>have an</w:t>
      </w:r>
      <w:r w:rsidRPr="00321799">
        <w:rPr>
          <w:rFonts w:ascii="Segoe UI" w:hAnsi="Segoe UI" w:cs="Segoe UI"/>
        </w:rPr>
        <w:t xml:space="preserve"> autistic spectrum disorder</w:t>
      </w:r>
      <w:r w:rsidR="007D7877">
        <w:rPr>
          <w:rFonts w:ascii="Segoe UI" w:hAnsi="Segoe UI" w:cs="Segoe UI"/>
        </w:rPr>
        <w:t xml:space="preserve"> (ASD)</w:t>
      </w:r>
      <w:r w:rsidRPr="00321799">
        <w:rPr>
          <w:rFonts w:ascii="Segoe UI" w:hAnsi="Segoe UI" w:cs="Segoe UI"/>
        </w:rPr>
        <w:t xml:space="preserve"> in terms of having a regular pattern of behaviour </w:t>
      </w:r>
      <w:r w:rsidR="007D7877">
        <w:rPr>
          <w:rFonts w:ascii="Segoe UI" w:hAnsi="Segoe UI" w:cs="Segoe UI"/>
        </w:rPr>
        <w:t>for changing. W</w:t>
      </w:r>
      <w:r w:rsidRPr="00321799">
        <w:rPr>
          <w:rFonts w:ascii="Segoe UI" w:hAnsi="Segoe UI" w:cs="Segoe UI"/>
        </w:rPr>
        <w:t>hat you expect of them</w:t>
      </w:r>
      <w:r w:rsidR="007D7877">
        <w:rPr>
          <w:rFonts w:ascii="Segoe UI" w:hAnsi="Segoe UI" w:cs="Segoe UI"/>
        </w:rPr>
        <w:t xml:space="preserve"> and the order in which to change. I</w:t>
      </w:r>
      <w:r w:rsidRPr="00321799">
        <w:rPr>
          <w:rFonts w:ascii="Segoe UI" w:hAnsi="Segoe UI" w:cs="Segoe UI"/>
        </w:rPr>
        <w:t xml:space="preserve">t may be that </w:t>
      </w:r>
      <w:r w:rsidR="007D7877">
        <w:rPr>
          <w:rFonts w:ascii="Segoe UI" w:hAnsi="Segoe UI" w:cs="Segoe UI"/>
        </w:rPr>
        <w:t>some</w:t>
      </w:r>
      <w:r w:rsidRPr="00321799">
        <w:rPr>
          <w:rFonts w:ascii="Segoe UI" w:hAnsi="Segoe UI" w:cs="Segoe UI"/>
        </w:rPr>
        <w:t xml:space="preserve"> children might just need that to be actually written down or better still</w:t>
      </w:r>
      <w:r w:rsidR="007D7877">
        <w:rPr>
          <w:rFonts w:ascii="Segoe UI" w:hAnsi="Segoe UI" w:cs="Segoe UI"/>
        </w:rPr>
        <w:t>, shown by</w:t>
      </w:r>
      <w:r w:rsidRPr="00321799">
        <w:rPr>
          <w:rFonts w:ascii="Segoe UI" w:hAnsi="Segoe UI" w:cs="Segoe UI"/>
        </w:rPr>
        <w:t xml:space="preserve"> using drawings to </w:t>
      </w:r>
      <w:r w:rsidR="007D7877">
        <w:rPr>
          <w:rFonts w:ascii="Segoe UI" w:hAnsi="Segoe UI" w:cs="Segoe UI"/>
        </w:rPr>
        <w:t>illustrate</w:t>
      </w:r>
      <w:r w:rsidRPr="00321799">
        <w:rPr>
          <w:rFonts w:ascii="Segoe UI" w:hAnsi="Segoe UI" w:cs="Segoe UI"/>
        </w:rPr>
        <w:t xml:space="preserve"> the sequence of their changing ready for </w:t>
      </w:r>
      <w:r w:rsidR="007D7877">
        <w:rPr>
          <w:rFonts w:ascii="Segoe UI" w:hAnsi="Segoe UI" w:cs="Segoe UI"/>
        </w:rPr>
        <w:t>PE.</w:t>
      </w:r>
      <w:r w:rsidRPr="00321799">
        <w:rPr>
          <w:rFonts w:ascii="Segoe UI" w:hAnsi="Segoe UI" w:cs="Segoe UI"/>
        </w:rPr>
        <w:t xml:space="preserve"> </w:t>
      </w:r>
    </w:p>
    <w:p w14:paraId="5EE0AC65" w14:textId="4EB4B874" w:rsidR="007D7877" w:rsidRDefault="007D7877">
      <w:pPr>
        <w:rPr>
          <w:rFonts w:ascii="Segoe UI" w:hAnsi="Segoe UI" w:cs="Segoe UI"/>
        </w:rPr>
      </w:pPr>
      <w:r>
        <w:rPr>
          <w:rFonts w:ascii="Segoe UI" w:hAnsi="Segoe UI" w:cs="Segoe UI"/>
        </w:rPr>
        <w:t>So - w</w:t>
      </w:r>
      <w:r w:rsidR="00E7626A" w:rsidRPr="00321799">
        <w:rPr>
          <w:rFonts w:ascii="Segoe UI" w:hAnsi="Segoe UI" w:cs="Segoe UI"/>
        </w:rPr>
        <w:t>hat are you doing while the children are changing</w:t>
      </w:r>
      <w:r>
        <w:rPr>
          <w:rFonts w:ascii="Segoe UI" w:hAnsi="Segoe UI" w:cs="Segoe UI"/>
        </w:rPr>
        <w:t>?</w:t>
      </w:r>
      <w:r w:rsidR="00E7626A" w:rsidRPr="00321799">
        <w:rPr>
          <w:rFonts w:ascii="Segoe UI" w:hAnsi="Segoe UI" w:cs="Segoe UI"/>
        </w:rPr>
        <w:t xml:space="preserve"> </w:t>
      </w:r>
      <w:r>
        <w:rPr>
          <w:rFonts w:ascii="Segoe UI" w:hAnsi="Segoe UI" w:cs="Segoe UI"/>
        </w:rPr>
        <w:t>M</w:t>
      </w:r>
      <w:r w:rsidR="00E7626A" w:rsidRPr="00321799">
        <w:rPr>
          <w:rFonts w:ascii="Segoe UI" w:hAnsi="Segoe UI" w:cs="Segoe UI"/>
        </w:rPr>
        <w:t>ake sure that while they are changing you are reinforcing any acts of behaviour</w:t>
      </w:r>
      <w:r>
        <w:rPr>
          <w:rFonts w:ascii="Segoe UI" w:hAnsi="Segoe UI" w:cs="Segoe UI"/>
        </w:rPr>
        <w:t xml:space="preserve"> etc. that you want to see. Y</w:t>
      </w:r>
      <w:r w:rsidR="00E7626A" w:rsidRPr="00321799">
        <w:rPr>
          <w:rFonts w:ascii="Segoe UI" w:hAnsi="Segoe UI" w:cs="Segoe UI"/>
        </w:rPr>
        <w:t xml:space="preserve">ou might be being upbeat and getting them ready for the lesson </w:t>
      </w:r>
      <w:r>
        <w:rPr>
          <w:rFonts w:ascii="Segoe UI" w:hAnsi="Segoe UI" w:cs="Segoe UI"/>
        </w:rPr>
        <w:t>(</w:t>
      </w:r>
      <w:r w:rsidR="00E7626A" w:rsidRPr="00321799">
        <w:rPr>
          <w:rFonts w:ascii="Segoe UI" w:hAnsi="Segoe UI" w:cs="Segoe UI"/>
        </w:rPr>
        <w:t xml:space="preserve">but without </w:t>
      </w:r>
      <w:r>
        <w:rPr>
          <w:rFonts w:ascii="Segoe UI" w:hAnsi="Segoe UI" w:cs="Segoe UI"/>
        </w:rPr>
        <w:t>over-</w:t>
      </w:r>
      <w:r w:rsidR="00E7626A" w:rsidRPr="00321799">
        <w:rPr>
          <w:rFonts w:ascii="Segoe UI" w:hAnsi="Segoe UI" w:cs="Segoe UI"/>
        </w:rPr>
        <w:t>exciting the children of course</w:t>
      </w:r>
      <w:r>
        <w:rPr>
          <w:rFonts w:ascii="Segoe UI" w:hAnsi="Segoe UI" w:cs="Segoe UI"/>
        </w:rPr>
        <w:t>)</w:t>
      </w:r>
      <w:r w:rsidR="00E7626A" w:rsidRPr="00321799">
        <w:rPr>
          <w:rFonts w:ascii="Segoe UI" w:hAnsi="Segoe UI" w:cs="Segoe UI"/>
        </w:rPr>
        <w:t>. You may be using the opportunity to recap things that you have done the previous lessons</w:t>
      </w:r>
      <w:r>
        <w:rPr>
          <w:rFonts w:ascii="Segoe UI" w:hAnsi="Segoe UI" w:cs="Segoe UI"/>
        </w:rPr>
        <w:t>,</w:t>
      </w:r>
      <w:r w:rsidR="00E7626A" w:rsidRPr="00321799">
        <w:rPr>
          <w:rFonts w:ascii="Segoe UI" w:hAnsi="Segoe UI" w:cs="Segoe UI"/>
        </w:rPr>
        <w:t xml:space="preserve"> for example</w:t>
      </w:r>
      <w:r>
        <w:rPr>
          <w:rFonts w:ascii="Segoe UI" w:hAnsi="Segoe UI" w:cs="Segoe UI"/>
        </w:rPr>
        <w:t xml:space="preserve"> –</w:t>
      </w:r>
    </w:p>
    <w:p w14:paraId="7D5B07CF" w14:textId="77777777" w:rsidR="007D7877" w:rsidRPr="00F06B01" w:rsidRDefault="007D7877" w:rsidP="00F06B01">
      <w:pPr>
        <w:jc w:val="center"/>
        <w:rPr>
          <w:rFonts w:ascii="Segoe UI" w:hAnsi="Segoe UI" w:cs="Segoe UI"/>
          <w:i/>
          <w:iCs/>
        </w:rPr>
      </w:pPr>
      <w:r w:rsidRPr="00F06B01">
        <w:rPr>
          <w:rFonts w:ascii="Segoe UI" w:hAnsi="Segoe UI" w:cs="Segoe UI"/>
          <w:i/>
          <w:iCs/>
        </w:rPr>
        <w:t>“D</w:t>
      </w:r>
      <w:r w:rsidR="00E7626A" w:rsidRPr="00F06B01">
        <w:rPr>
          <w:rFonts w:ascii="Segoe UI" w:hAnsi="Segoe UI" w:cs="Segoe UI"/>
          <w:i/>
          <w:iCs/>
        </w:rPr>
        <w:t>on't forget that last week we were working on our sequences and we were looking to put in a balance</w:t>
      </w:r>
      <w:r w:rsidRPr="00F06B01">
        <w:rPr>
          <w:rFonts w:ascii="Segoe UI" w:hAnsi="Segoe UI" w:cs="Segoe UI"/>
          <w:i/>
          <w:iCs/>
        </w:rPr>
        <w:t>.</w:t>
      </w:r>
      <w:r w:rsidR="00E7626A" w:rsidRPr="00F06B01">
        <w:rPr>
          <w:rFonts w:ascii="Segoe UI" w:hAnsi="Segoe UI" w:cs="Segoe UI"/>
          <w:i/>
          <w:iCs/>
        </w:rPr>
        <w:t xml:space="preserve"> </w:t>
      </w:r>
      <w:r w:rsidRPr="00F06B01">
        <w:rPr>
          <w:rFonts w:ascii="Segoe UI" w:hAnsi="Segoe UI" w:cs="Segoe UI"/>
          <w:i/>
          <w:iCs/>
        </w:rPr>
        <w:t>W</w:t>
      </w:r>
      <w:r w:rsidR="00E7626A" w:rsidRPr="00F06B01">
        <w:rPr>
          <w:rFonts w:ascii="Segoe UI" w:hAnsi="Segoe UI" w:cs="Segoe UI"/>
          <w:i/>
          <w:iCs/>
        </w:rPr>
        <w:t xml:space="preserve">ell this week you'll be delighted to know that we're going to be </w:t>
      </w:r>
      <w:r w:rsidRPr="00F06B01">
        <w:rPr>
          <w:rFonts w:ascii="Segoe UI" w:hAnsi="Segoe UI" w:cs="Segoe UI"/>
          <w:i/>
          <w:iCs/>
        </w:rPr>
        <w:t xml:space="preserve">working on </w:t>
      </w:r>
      <w:r w:rsidR="00E7626A" w:rsidRPr="00F06B01">
        <w:rPr>
          <w:rFonts w:ascii="Segoe UI" w:hAnsi="Segoe UI" w:cs="Segoe UI"/>
          <w:i/>
          <w:iCs/>
        </w:rPr>
        <w:t xml:space="preserve">those balances again but we're going to be looking at adding in </w:t>
      </w:r>
      <w:r w:rsidRPr="00F06B01">
        <w:rPr>
          <w:rFonts w:ascii="Segoe UI" w:hAnsi="Segoe UI" w:cs="Segoe UI"/>
          <w:i/>
          <w:iCs/>
        </w:rPr>
        <w:t>a</w:t>
      </w:r>
      <w:r w:rsidR="00E7626A" w:rsidRPr="00F06B01">
        <w:rPr>
          <w:rFonts w:ascii="Segoe UI" w:hAnsi="Segoe UI" w:cs="Segoe UI"/>
          <w:i/>
          <w:iCs/>
        </w:rPr>
        <w:t xml:space="preserve"> jump</w:t>
      </w:r>
      <w:r w:rsidRPr="00F06B01">
        <w:rPr>
          <w:rFonts w:ascii="Segoe UI" w:hAnsi="Segoe UI" w:cs="Segoe UI"/>
          <w:i/>
          <w:iCs/>
        </w:rPr>
        <w:t>!”</w:t>
      </w:r>
    </w:p>
    <w:p w14:paraId="3D9B5346" w14:textId="0F37FE23" w:rsidR="00E7626A" w:rsidRPr="00321799" w:rsidRDefault="00E7626A">
      <w:pPr>
        <w:rPr>
          <w:rFonts w:ascii="Segoe UI" w:hAnsi="Segoe UI" w:cs="Segoe UI"/>
        </w:rPr>
      </w:pPr>
      <w:r w:rsidRPr="00321799">
        <w:rPr>
          <w:rFonts w:ascii="Segoe UI" w:hAnsi="Segoe UI" w:cs="Segoe UI"/>
        </w:rPr>
        <w:t>Establish also what the children will need to do once they have finished changing</w:t>
      </w:r>
      <w:r w:rsidR="007D7877">
        <w:rPr>
          <w:rFonts w:ascii="Segoe UI" w:hAnsi="Segoe UI" w:cs="Segoe UI"/>
        </w:rPr>
        <w:t>,</w:t>
      </w:r>
      <w:r w:rsidRPr="00321799">
        <w:rPr>
          <w:rFonts w:ascii="Segoe UI" w:hAnsi="Segoe UI" w:cs="Segoe UI"/>
        </w:rPr>
        <w:t xml:space="preserve"> do they come and sit on the carpet</w:t>
      </w:r>
      <w:r w:rsidR="007D7877">
        <w:rPr>
          <w:rFonts w:ascii="Segoe UI" w:hAnsi="Segoe UI" w:cs="Segoe UI"/>
        </w:rPr>
        <w:t>,</w:t>
      </w:r>
      <w:r w:rsidRPr="00321799">
        <w:rPr>
          <w:rFonts w:ascii="Segoe UI" w:hAnsi="Segoe UI" w:cs="Segoe UI"/>
        </w:rPr>
        <w:t xml:space="preserve"> do they come </w:t>
      </w:r>
      <w:r w:rsidR="007D7877">
        <w:rPr>
          <w:rFonts w:ascii="Segoe UI" w:hAnsi="Segoe UI" w:cs="Segoe UI"/>
        </w:rPr>
        <w:t>and</w:t>
      </w:r>
      <w:r w:rsidRPr="00321799">
        <w:rPr>
          <w:rFonts w:ascii="Segoe UI" w:hAnsi="Segoe UI" w:cs="Segoe UI"/>
        </w:rPr>
        <w:t xml:space="preserve"> line up</w:t>
      </w:r>
      <w:r w:rsidR="007D7877">
        <w:rPr>
          <w:rFonts w:ascii="Segoe UI" w:hAnsi="Segoe UI" w:cs="Segoe UI"/>
        </w:rPr>
        <w:t>?</w:t>
      </w:r>
      <w:r w:rsidRPr="00321799">
        <w:rPr>
          <w:rFonts w:ascii="Segoe UI" w:hAnsi="Segoe UI" w:cs="Segoe UI"/>
        </w:rPr>
        <w:t xml:space="preserve"> </w:t>
      </w:r>
      <w:r w:rsidR="007D7877">
        <w:rPr>
          <w:rFonts w:ascii="Segoe UI" w:hAnsi="Segoe UI" w:cs="Segoe UI"/>
        </w:rPr>
        <w:t>W</w:t>
      </w:r>
      <w:r w:rsidRPr="00321799">
        <w:rPr>
          <w:rFonts w:ascii="Segoe UI" w:hAnsi="Segoe UI" w:cs="Segoe UI"/>
        </w:rPr>
        <w:t>hat do they do next?</w:t>
      </w:r>
      <w:r w:rsidR="007D7877">
        <w:rPr>
          <w:rFonts w:ascii="Segoe UI" w:hAnsi="Segoe UI" w:cs="Segoe UI"/>
        </w:rPr>
        <w:t xml:space="preserve"> What is the routine?</w:t>
      </w:r>
      <w:r w:rsidRPr="00321799">
        <w:rPr>
          <w:rFonts w:ascii="Segoe UI" w:hAnsi="Segoe UI" w:cs="Segoe UI"/>
        </w:rPr>
        <w:t xml:space="preserve"> </w:t>
      </w:r>
    </w:p>
    <w:p w14:paraId="59B2F60E" w14:textId="3E7D67D7" w:rsidR="000437D7" w:rsidRDefault="00E7626A">
      <w:pPr>
        <w:rPr>
          <w:rFonts w:ascii="Segoe UI" w:hAnsi="Segoe UI" w:cs="Segoe UI"/>
        </w:rPr>
      </w:pPr>
      <w:r w:rsidRPr="00321799">
        <w:rPr>
          <w:rFonts w:ascii="Segoe UI" w:hAnsi="Segoe UI" w:cs="Segoe UI"/>
        </w:rPr>
        <w:t>Many teachers share the learning objective for the lesson in the classroom</w:t>
      </w:r>
      <w:r w:rsidR="00597AE6">
        <w:rPr>
          <w:rFonts w:ascii="Segoe UI" w:hAnsi="Segoe UI" w:cs="Segoe UI"/>
        </w:rPr>
        <w:t>.</w:t>
      </w:r>
      <w:r w:rsidRPr="00321799">
        <w:rPr>
          <w:rFonts w:ascii="Segoe UI" w:hAnsi="Segoe UI" w:cs="Segoe UI"/>
        </w:rPr>
        <w:t xml:space="preserve"> </w:t>
      </w:r>
      <w:r w:rsidR="00597AE6">
        <w:rPr>
          <w:rFonts w:ascii="Segoe UI" w:hAnsi="Segoe UI" w:cs="Segoe UI"/>
        </w:rPr>
        <w:t>T</w:t>
      </w:r>
      <w:r w:rsidRPr="00321799">
        <w:rPr>
          <w:rFonts w:ascii="Segoe UI" w:hAnsi="Segoe UI" w:cs="Segoe UI"/>
        </w:rPr>
        <w:t>his can be very effective</w:t>
      </w:r>
      <w:r w:rsidR="00597AE6">
        <w:rPr>
          <w:rFonts w:ascii="Segoe UI" w:hAnsi="Segoe UI" w:cs="Segoe UI"/>
        </w:rPr>
        <w:t>,</w:t>
      </w:r>
      <w:r w:rsidRPr="00321799">
        <w:rPr>
          <w:rFonts w:ascii="Segoe UI" w:hAnsi="Segoe UI" w:cs="Segoe UI"/>
        </w:rPr>
        <w:t xml:space="preserve"> particularly when wanting to use or make the most of whiteboards</w:t>
      </w:r>
      <w:r w:rsidR="00597AE6">
        <w:rPr>
          <w:rFonts w:ascii="Segoe UI" w:hAnsi="Segoe UI" w:cs="Segoe UI"/>
        </w:rPr>
        <w:t>. I</w:t>
      </w:r>
      <w:r w:rsidRPr="00321799">
        <w:rPr>
          <w:rFonts w:ascii="Segoe UI" w:hAnsi="Segoe UI" w:cs="Segoe UI"/>
        </w:rPr>
        <w:t>nteractive whiteboards</w:t>
      </w:r>
      <w:r w:rsidR="00597AE6">
        <w:rPr>
          <w:rFonts w:ascii="Segoe UI" w:hAnsi="Segoe UI" w:cs="Segoe UI"/>
        </w:rPr>
        <w:t xml:space="preserve"> (IWB)</w:t>
      </w:r>
      <w:r w:rsidRPr="00321799">
        <w:rPr>
          <w:rFonts w:ascii="Segoe UI" w:hAnsi="Segoe UI" w:cs="Segoe UI"/>
        </w:rPr>
        <w:t xml:space="preserve"> to help convey what the lesson will be about but also more importantly to recap what they did before</w:t>
      </w:r>
      <w:r w:rsidR="00597AE6">
        <w:rPr>
          <w:rFonts w:ascii="Segoe UI" w:hAnsi="Segoe UI" w:cs="Segoe UI"/>
        </w:rPr>
        <w:t>,</w:t>
      </w:r>
      <w:r w:rsidRPr="00321799">
        <w:rPr>
          <w:rFonts w:ascii="Segoe UI" w:hAnsi="Segoe UI" w:cs="Segoe UI"/>
        </w:rPr>
        <w:t xml:space="preserve"> to </w:t>
      </w:r>
      <w:r w:rsidR="00597AE6">
        <w:rPr>
          <w:rFonts w:ascii="Segoe UI" w:hAnsi="Segoe UI" w:cs="Segoe UI"/>
        </w:rPr>
        <w:t xml:space="preserve">help </w:t>
      </w:r>
      <w:r w:rsidRPr="00321799">
        <w:rPr>
          <w:rFonts w:ascii="Segoe UI" w:hAnsi="Segoe UI" w:cs="Segoe UI"/>
        </w:rPr>
        <w:t>set the children</w:t>
      </w:r>
      <w:r w:rsidR="00597AE6">
        <w:rPr>
          <w:rFonts w:ascii="Segoe UI" w:hAnsi="Segoe UI" w:cs="Segoe UI"/>
        </w:rPr>
        <w:t>’</w:t>
      </w:r>
      <w:r w:rsidRPr="00321799">
        <w:rPr>
          <w:rFonts w:ascii="Segoe UI" w:hAnsi="Segoe UI" w:cs="Segoe UI"/>
        </w:rPr>
        <w:t xml:space="preserve">s learning in context. The new Ofsted framework particularly wants to know how children and adults </w:t>
      </w:r>
      <w:r w:rsidR="00597AE6">
        <w:rPr>
          <w:rFonts w:ascii="Segoe UI" w:hAnsi="Segoe UI" w:cs="Segoe UI"/>
        </w:rPr>
        <w:t>(</w:t>
      </w:r>
      <w:r w:rsidRPr="00321799">
        <w:rPr>
          <w:rFonts w:ascii="Segoe UI" w:hAnsi="Segoe UI" w:cs="Segoe UI"/>
        </w:rPr>
        <w:t>the teachers</w:t>
      </w:r>
      <w:r w:rsidR="00597AE6">
        <w:rPr>
          <w:rFonts w:ascii="Segoe UI" w:hAnsi="Segoe UI" w:cs="Segoe UI"/>
        </w:rPr>
        <w:t>)</w:t>
      </w:r>
      <w:r w:rsidRPr="00321799">
        <w:rPr>
          <w:rFonts w:ascii="Segoe UI" w:hAnsi="Segoe UI" w:cs="Segoe UI"/>
        </w:rPr>
        <w:t xml:space="preserve"> see the learning in sequence</w:t>
      </w:r>
      <w:r w:rsidR="00597AE6">
        <w:rPr>
          <w:rFonts w:ascii="Segoe UI" w:hAnsi="Segoe UI" w:cs="Segoe UI"/>
        </w:rPr>
        <w:t>.</w:t>
      </w:r>
      <w:r w:rsidRPr="00321799">
        <w:rPr>
          <w:rFonts w:ascii="Segoe UI" w:hAnsi="Segoe UI" w:cs="Segoe UI"/>
        </w:rPr>
        <w:t xml:space="preserve"> </w:t>
      </w:r>
      <w:r w:rsidR="00597AE6">
        <w:rPr>
          <w:rFonts w:ascii="Segoe UI" w:hAnsi="Segoe UI" w:cs="Segoe UI"/>
        </w:rPr>
        <w:t>H</w:t>
      </w:r>
      <w:r w:rsidRPr="00321799">
        <w:rPr>
          <w:rFonts w:ascii="Segoe UI" w:hAnsi="Segoe UI" w:cs="Segoe UI"/>
        </w:rPr>
        <w:t xml:space="preserve">ow it is planned to build </w:t>
      </w:r>
      <w:r w:rsidR="00597AE6">
        <w:rPr>
          <w:rFonts w:ascii="Segoe UI" w:hAnsi="Segoe UI" w:cs="Segoe UI"/>
        </w:rPr>
        <w:t>upon</w:t>
      </w:r>
      <w:r w:rsidRPr="00321799">
        <w:rPr>
          <w:rFonts w:ascii="Segoe UI" w:hAnsi="Segoe UI" w:cs="Segoe UI"/>
        </w:rPr>
        <w:t xml:space="preserve"> and into the next part of the learning </w:t>
      </w:r>
      <w:r w:rsidR="00597AE6">
        <w:rPr>
          <w:rFonts w:ascii="Segoe UI" w:hAnsi="Segoe UI" w:cs="Segoe UI"/>
        </w:rPr>
        <w:t xml:space="preserve">- </w:t>
      </w:r>
      <w:r w:rsidRPr="00321799">
        <w:rPr>
          <w:rFonts w:ascii="Segoe UI" w:hAnsi="Segoe UI" w:cs="Segoe UI"/>
        </w:rPr>
        <w:t xml:space="preserve">setting the building blocks </w:t>
      </w:r>
      <w:r w:rsidR="00597AE6">
        <w:rPr>
          <w:rFonts w:ascii="Segoe UI" w:hAnsi="Segoe UI" w:cs="Segoe UI"/>
        </w:rPr>
        <w:t xml:space="preserve">&amp; </w:t>
      </w:r>
      <w:r w:rsidRPr="00321799">
        <w:rPr>
          <w:rFonts w:ascii="Segoe UI" w:hAnsi="Segoe UI" w:cs="Segoe UI"/>
        </w:rPr>
        <w:t xml:space="preserve">foundations for learning . The Interactive Whiteboard can provide you with this opportunity by being able </w:t>
      </w:r>
      <w:r w:rsidR="000437D7">
        <w:rPr>
          <w:rFonts w:ascii="Segoe UI" w:hAnsi="Segoe UI" w:cs="Segoe UI"/>
        </w:rPr>
        <w:t>to</w:t>
      </w:r>
      <w:r w:rsidRPr="00321799">
        <w:rPr>
          <w:rFonts w:ascii="Segoe UI" w:hAnsi="Segoe UI" w:cs="Segoe UI"/>
        </w:rPr>
        <w:t xml:space="preserve"> show photographs of the lesson that you had previously with the children</w:t>
      </w:r>
      <w:r w:rsidR="000437D7">
        <w:rPr>
          <w:rFonts w:ascii="Segoe UI" w:hAnsi="Segoe UI" w:cs="Segoe UI"/>
        </w:rPr>
        <w:t>,</w:t>
      </w:r>
      <w:r w:rsidRPr="00321799">
        <w:rPr>
          <w:rFonts w:ascii="Segoe UI" w:hAnsi="Segoe UI" w:cs="Segoe UI"/>
        </w:rPr>
        <w:t xml:space="preserve"> photos that </w:t>
      </w:r>
      <w:r w:rsidR="000437D7">
        <w:rPr>
          <w:rFonts w:ascii="Segoe UI" w:hAnsi="Segoe UI" w:cs="Segoe UI"/>
        </w:rPr>
        <w:t>were</w:t>
      </w:r>
      <w:r w:rsidRPr="00321799">
        <w:rPr>
          <w:rFonts w:ascii="Segoe UI" w:hAnsi="Segoe UI" w:cs="Segoe UI"/>
        </w:rPr>
        <w:t xml:space="preserve"> taken perhaps by a </w:t>
      </w:r>
      <w:r w:rsidR="000437D7">
        <w:rPr>
          <w:rFonts w:ascii="Segoe UI" w:hAnsi="Segoe UI" w:cs="Segoe UI"/>
        </w:rPr>
        <w:t>TA,</w:t>
      </w:r>
      <w:r w:rsidRPr="00321799">
        <w:rPr>
          <w:rFonts w:ascii="Segoe UI" w:hAnsi="Segoe UI" w:cs="Segoe UI"/>
        </w:rPr>
        <w:t xml:space="preserve"> perhaps by yourself</w:t>
      </w:r>
      <w:r w:rsidR="000437D7">
        <w:rPr>
          <w:rFonts w:ascii="Segoe UI" w:hAnsi="Segoe UI" w:cs="Segoe UI"/>
        </w:rPr>
        <w:t>,</w:t>
      </w:r>
      <w:r w:rsidRPr="00321799">
        <w:rPr>
          <w:rFonts w:ascii="Segoe UI" w:hAnsi="Segoe UI" w:cs="Segoe UI"/>
        </w:rPr>
        <w:t xml:space="preserve"> or perhaps by pupils</w:t>
      </w:r>
      <w:r w:rsidR="000437D7">
        <w:rPr>
          <w:rFonts w:ascii="Segoe UI" w:hAnsi="Segoe UI" w:cs="Segoe UI"/>
        </w:rPr>
        <w:t>. Pupils might be using iPads to</w:t>
      </w:r>
      <w:r w:rsidRPr="00321799">
        <w:rPr>
          <w:rFonts w:ascii="Segoe UI" w:hAnsi="Segoe UI" w:cs="Segoe UI"/>
        </w:rPr>
        <w:t xml:space="preserve"> look at their work</w:t>
      </w:r>
      <w:r w:rsidR="000437D7">
        <w:rPr>
          <w:rFonts w:ascii="Segoe UI" w:hAnsi="Segoe UI" w:cs="Segoe UI"/>
        </w:rPr>
        <w:t>,</w:t>
      </w:r>
      <w:r w:rsidRPr="00321799">
        <w:rPr>
          <w:rFonts w:ascii="Segoe UI" w:hAnsi="Segoe UI" w:cs="Segoe UI"/>
        </w:rPr>
        <w:t xml:space="preserve"> the quality of their performance and using the iPads as a tool to support their learning at the time.</w:t>
      </w:r>
      <w:r w:rsidR="000437D7">
        <w:rPr>
          <w:rFonts w:ascii="Segoe UI" w:hAnsi="Segoe UI" w:cs="Segoe UI"/>
        </w:rPr>
        <w:t xml:space="preserve"> You can then harvest images for your own purpose!</w:t>
      </w:r>
      <w:r w:rsidRPr="00321799">
        <w:rPr>
          <w:rFonts w:ascii="Segoe UI" w:hAnsi="Segoe UI" w:cs="Segoe UI"/>
        </w:rPr>
        <w:t xml:space="preserve"> </w:t>
      </w:r>
      <w:r w:rsidR="000437D7">
        <w:rPr>
          <w:rFonts w:ascii="Segoe UI" w:hAnsi="Segoe UI" w:cs="Segoe UI"/>
        </w:rPr>
        <w:t>T</w:t>
      </w:r>
      <w:r w:rsidRPr="00321799">
        <w:rPr>
          <w:rFonts w:ascii="Segoe UI" w:hAnsi="Segoe UI" w:cs="Segoe UI"/>
        </w:rPr>
        <w:t xml:space="preserve">his learning can be enhanced by sharing again at the </w:t>
      </w:r>
      <w:r w:rsidRPr="00321799">
        <w:rPr>
          <w:rFonts w:ascii="Segoe UI" w:hAnsi="Segoe UI" w:cs="Segoe UI"/>
        </w:rPr>
        <w:lastRenderedPageBreak/>
        <w:t>beginning of the next lesson to remind pupils of keywords for instance</w:t>
      </w:r>
      <w:r w:rsidR="000437D7">
        <w:rPr>
          <w:rFonts w:ascii="Segoe UI" w:hAnsi="Segoe UI" w:cs="Segoe UI"/>
        </w:rPr>
        <w:t>. The teacher might take a photo(s) and put it on the IWB and say –</w:t>
      </w:r>
    </w:p>
    <w:p w14:paraId="3399500D" w14:textId="77777777" w:rsidR="000437D7" w:rsidRPr="00F06B01" w:rsidRDefault="000437D7" w:rsidP="00F06B01">
      <w:pPr>
        <w:ind w:left="720"/>
        <w:rPr>
          <w:rFonts w:ascii="Segoe UI" w:hAnsi="Segoe UI" w:cs="Segoe UI"/>
          <w:i/>
          <w:iCs/>
        </w:rPr>
      </w:pPr>
      <w:r w:rsidRPr="00F06B01">
        <w:rPr>
          <w:rFonts w:ascii="Segoe UI" w:hAnsi="Segoe UI" w:cs="Segoe UI"/>
          <w:i/>
          <w:iCs/>
        </w:rPr>
        <w:t>“W</w:t>
      </w:r>
      <w:r w:rsidR="00E7626A" w:rsidRPr="00F06B01">
        <w:rPr>
          <w:rFonts w:ascii="Segoe UI" w:hAnsi="Segoe UI" w:cs="Segoe UI"/>
          <w:i/>
          <w:iCs/>
        </w:rPr>
        <w:t>hat does this photograph show in terms of how Harry is balancing on top of the trestle</w:t>
      </w:r>
      <w:r w:rsidRPr="00F06B01">
        <w:rPr>
          <w:rFonts w:ascii="Segoe UI" w:hAnsi="Segoe UI" w:cs="Segoe UI"/>
          <w:i/>
          <w:iCs/>
        </w:rPr>
        <w:t>?</w:t>
      </w:r>
      <w:r w:rsidR="00E7626A" w:rsidRPr="00F06B01">
        <w:rPr>
          <w:rFonts w:ascii="Segoe UI" w:hAnsi="Segoe UI" w:cs="Segoe UI"/>
          <w:i/>
          <w:iCs/>
        </w:rPr>
        <w:t xml:space="preserve"> </w:t>
      </w:r>
      <w:r w:rsidRPr="00F06B01">
        <w:rPr>
          <w:rFonts w:ascii="Segoe UI" w:hAnsi="Segoe UI" w:cs="Segoe UI"/>
          <w:i/>
          <w:iCs/>
        </w:rPr>
        <w:t>W</w:t>
      </w:r>
      <w:r w:rsidR="00E7626A" w:rsidRPr="00F06B01">
        <w:rPr>
          <w:rFonts w:ascii="Segoe UI" w:hAnsi="Segoe UI" w:cs="Segoe UI"/>
          <w:i/>
          <w:iCs/>
        </w:rPr>
        <w:t xml:space="preserve">hat was that word that we used </w:t>
      </w:r>
      <w:r w:rsidRPr="00F06B01">
        <w:rPr>
          <w:rFonts w:ascii="Segoe UI" w:hAnsi="Segoe UI" w:cs="Segoe UI"/>
          <w:i/>
          <w:iCs/>
        </w:rPr>
        <w:t xml:space="preserve">when </w:t>
      </w:r>
      <w:r w:rsidR="00E7626A" w:rsidRPr="00F06B01">
        <w:rPr>
          <w:rFonts w:ascii="Segoe UI" w:hAnsi="Segoe UI" w:cs="Segoe UI"/>
          <w:i/>
          <w:iCs/>
        </w:rPr>
        <w:t>talk</w:t>
      </w:r>
      <w:r w:rsidRPr="00F06B01">
        <w:rPr>
          <w:rFonts w:ascii="Segoe UI" w:hAnsi="Segoe UI" w:cs="Segoe UI"/>
          <w:i/>
          <w:iCs/>
        </w:rPr>
        <w:t>ing</w:t>
      </w:r>
      <w:r w:rsidR="00E7626A" w:rsidRPr="00F06B01">
        <w:rPr>
          <w:rFonts w:ascii="Segoe UI" w:hAnsi="Segoe UI" w:cs="Segoe UI"/>
          <w:i/>
          <w:iCs/>
        </w:rPr>
        <w:t xml:space="preserve"> about that stretching</w:t>
      </w:r>
      <w:r w:rsidRPr="00F06B01">
        <w:rPr>
          <w:rFonts w:ascii="Segoe UI" w:hAnsi="Segoe UI" w:cs="Segoe UI"/>
          <w:i/>
          <w:iCs/>
        </w:rPr>
        <w:t xml:space="preserve"> of the arms, legs etc</w:t>
      </w:r>
      <w:r w:rsidR="00E7626A" w:rsidRPr="00F06B01">
        <w:rPr>
          <w:rFonts w:ascii="Segoe UI" w:hAnsi="Segoe UI" w:cs="Segoe UI"/>
          <w:i/>
          <w:iCs/>
        </w:rPr>
        <w:t>?</w:t>
      </w:r>
      <w:r w:rsidRPr="00F06B01">
        <w:rPr>
          <w:rFonts w:ascii="Segoe UI" w:hAnsi="Segoe UI" w:cs="Segoe UI"/>
          <w:i/>
          <w:iCs/>
        </w:rPr>
        <w:t xml:space="preserve"> Yes Sarah?”</w:t>
      </w:r>
    </w:p>
    <w:p w14:paraId="08AB1CE4" w14:textId="77777777" w:rsidR="000437D7" w:rsidRPr="00F06B01" w:rsidRDefault="000437D7" w:rsidP="00F06B01">
      <w:pPr>
        <w:ind w:left="720"/>
        <w:rPr>
          <w:rFonts w:ascii="Segoe UI" w:hAnsi="Segoe UI" w:cs="Segoe UI"/>
          <w:i/>
          <w:iCs/>
        </w:rPr>
      </w:pPr>
      <w:r w:rsidRPr="00F06B01">
        <w:rPr>
          <w:rFonts w:ascii="Segoe UI" w:hAnsi="Segoe UI" w:cs="Segoe UI"/>
          <w:i/>
          <w:iCs/>
        </w:rPr>
        <w:t>“Extension?”</w:t>
      </w:r>
    </w:p>
    <w:p w14:paraId="69A1DC49" w14:textId="6EE20662" w:rsidR="00E7626A" w:rsidRPr="00F06B01" w:rsidRDefault="000437D7" w:rsidP="00F06B01">
      <w:pPr>
        <w:ind w:left="720"/>
        <w:rPr>
          <w:rFonts w:ascii="Segoe UI" w:hAnsi="Segoe UI" w:cs="Segoe UI"/>
          <w:i/>
          <w:iCs/>
        </w:rPr>
      </w:pPr>
      <w:r w:rsidRPr="00F06B01">
        <w:rPr>
          <w:rFonts w:ascii="Segoe UI" w:hAnsi="Segoe UI" w:cs="Segoe UI"/>
          <w:i/>
          <w:iCs/>
        </w:rPr>
        <w:t xml:space="preserve">“Brilliant Sarah! Well done – yes Extension! This is what I want to see again this week every time you move and especially when you hold those balances......” </w:t>
      </w:r>
      <w:r w:rsidR="00E7626A" w:rsidRPr="00F06B01">
        <w:rPr>
          <w:rFonts w:ascii="Segoe UI" w:hAnsi="Segoe UI" w:cs="Segoe UI"/>
          <w:i/>
          <w:iCs/>
        </w:rPr>
        <w:t xml:space="preserve"> </w:t>
      </w:r>
    </w:p>
    <w:p w14:paraId="127F5A6D" w14:textId="77777777" w:rsidR="000437D7" w:rsidRDefault="00E7626A">
      <w:pPr>
        <w:rPr>
          <w:rFonts w:ascii="Segoe UI" w:hAnsi="Segoe UI" w:cs="Segoe UI"/>
        </w:rPr>
      </w:pPr>
      <w:r w:rsidRPr="00321799">
        <w:rPr>
          <w:rFonts w:ascii="Segoe UI" w:hAnsi="Segoe UI" w:cs="Segoe UI"/>
        </w:rPr>
        <w:t>Whatever it is that you share</w:t>
      </w:r>
      <w:r w:rsidR="000437D7">
        <w:rPr>
          <w:rFonts w:ascii="Segoe UI" w:hAnsi="Segoe UI" w:cs="Segoe UI"/>
        </w:rPr>
        <w:t xml:space="preserve"> it upon,</w:t>
      </w:r>
      <w:r w:rsidRPr="00321799">
        <w:rPr>
          <w:rFonts w:ascii="Segoe UI" w:hAnsi="Segoe UI" w:cs="Segoe UI"/>
        </w:rPr>
        <w:t xml:space="preserve"> however it is that you </w:t>
      </w:r>
      <w:proofErr w:type="gramStart"/>
      <w:r w:rsidR="000437D7">
        <w:rPr>
          <w:rFonts w:ascii="Segoe UI" w:hAnsi="Segoe UI" w:cs="Segoe UI"/>
        </w:rPr>
        <w:t xml:space="preserve">actually </w:t>
      </w:r>
      <w:r w:rsidRPr="00321799">
        <w:rPr>
          <w:rFonts w:ascii="Segoe UI" w:hAnsi="Segoe UI" w:cs="Segoe UI"/>
        </w:rPr>
        <w:t>share</w:t>
      </w:r>
      <w:proofErr w:type="gramEnd"/>
      <w:r w:rsidRPr="00321799">
        <w:rPr>
          <w:rFonts w:ascii="Segoe UI" w:hAnsi="Segoe UI" w:cs="Segoe UI"/>
        </w:rPr>
        <w:t xml:space="preserve"> the learning objectives </w:t>
      </w:r>
      <w:r w:rsidR="000437D7">
        <w:rPr>
          <w:rFonts w:ascii="Segoe UI" w:hAnsi="Segoe UI" w:cs="Segoe UI"/>
        </w:rPr>
        <w:t xml:space="preserve">– always </w:t>
      </w:r>
      <w:r w:rsidRPr="00321799">
        <w:rPr>
          <w:rFonts w:ascii="Segoe UI" w:hAnsi="Segoe UI" w:cs="Segoe UI"/>
        </w:rPr>
        <w:t>be very clear about what it is that children will be learning that lesson. For very young children</w:t>
      </w:r>
      <w:r w:rsidR="000437D7">
        <w:rPr>
          <w:rFonts w:ascii="Segoe UI" w:hAnsi="Segoe UI" w:cs="Segoe UI"/>
        </w:rPr>
        <w:t>,</w:t>
      </w:r>
      <w:r w:rsidRPr="00321799">
        <w:rPr>
          <w:rFonts w:ascii="Segoe UI" w:hAnsi="Segoe UI" w:cs="Segoe UI"/>
        </w:rPr>
        <w:t xml:space="preserve"> it will be something </w:t>
      </w:r>
      <w:r w:rsidR="000437D7">
        <w:rPr>
          <w:rFonts w:ascii="Segoe UI" w:hAnsi="Segoe UI" w:cs="Segoe UI"/>
        </w:rPr>
        <w:t>appropriately</w:t>
      </w:r>
      <w:r w:rsidRPr="00321799">
        <w:rPr>
          <w:rFonts w:ascii="Segoe UI" w:hAnsi="Segoe UI" w:cs="Segoe UI"/>
        </w:rPr>
        <w:t xml:space="preserve"> simple </w:t>
      </w:r>
      <w:r w:rsidR="000437D7">
        <w:rPr>
          <w:rFonts w:ascii="Segoe UI" w:hAnsi="Segoe UI" w:cs="Segoe UI"/>
        </w:rPr>
        <w:t>that</w:t>
      </w:r>
      <w:r w:rsidRPr="00321799">
        <w:rPr>
          <w:rFonts w:ascii="Segoe UI" w:hAnsi="Segoe UI" w:cs="Segoe UI"/>
        </w:rPr>
        <w:t xml:space="preserve"> will need to be conveyed. As children progressively get older and move up through the school </w:t>
      </w:r>
      <w:r w:rsidR="00F26160" w:rsidRPr="00321799">
        <w:rPr>
          <w:rFonts w:ascii="Segoe UI" w:hAnsi="Segoe UI" w:cs="Segoe UI"/>
        </w:rPr>
        <w:t>the learning objectives will become more challenging</w:t>
      </w:r>
      <w:r w:rsidR="000437D7">
        <w:rPr>
          <w:rFonts w:ascii="Segoe UI" w:hAnsi="Segoe UI" w:cs="Segoe UI"/>
        </w:rPr>
        <w:t>,</w:t>
      </w:r>
      <w:r w:rsidR="00F26160" w:rsidRPr="00321799">
        <w:rPr>
          <w:rFonts w:ascii="Segoe UI" w:hAnsi="Segoe UI" w:cs="Segoe UI"/>
        </w:rPr>
        <w:t xml:space="preserve"> more progressive and more complex and it may be that you need just a little bit more time to explain what it is they'll be doing</w:t>
      </w:r>
      <w:r w:rsidR="000437D7">
        <w:rPr>
          <w:rFonts w:ascii="Segoe UI" w:hAnsi="Segoe UI" w:cs="Segoe UI"/>
        </w:rPr>
        <w:t xml:space="preserve"> &amp;</w:t>
      </w:r>
      <w:r w:rsidR="00F26160" w:rsidRPr="00321799">
        <w:rPr>
          <w:rFonts w:ascii="Segoe UI" w:hAnsi="Segoe UI" w:cs="Segoe UI"/>
        </w:rPr>
        <w:t xml:space="preserve"> how it links to the previous learning</w:t>
      </w:r>
      <w:r w:rsidR="000437D7">
        <w:rPr>
          <w:rFonts w:ascii="Segoe UI" w:hAnsi="Segoe UI" w:cs="Segoe UI"/>
        </w:rPr>
        <w:t>. A</w:t>
      </w:r>
      <w:r w:rsidR="00F26160" w:rsidRPr="00321799">
        <w:rPr>
          <w:rFonts w:ascii="Segoe UI" w:hAnsi="Segoe UI" w:cs="Segoe UI"/>
        </w:rPr>
        <w:t>gain</w:t>
      </w:r>
      <w:r w:rsidR="000437D7">
        <w:rPr>
          <w:rFonts w:ascii="Segoe UI" w:hAnsi="Segoe UI" w:cs="Segoe UI"/>
        </w:rPr>
        <w:t>,</w:t>
      </w:r>
      <w:r w:rsidR="00F26160" w:rsidRPr="00321799">
        <w:rPr>
          <w:rFonts w:ascii="Segoe UI" w:hAnsi="Segoe UI" w:cs="Segoe UI"/>
        </w:rPr>
        <w:t xml:space="preserve"> good teaching relies on you keeping this short and sharp because once you get into the lesson you can keep drip</w:t>
      </w:r>
      <w:r w:rsidR="000437D7">
        <w:rPr>
          <w:rFonts w:ascii="Segoe UI" w:hAnsi="Segoe UI" w:cs="Segoe UI"/>
        </w:rPr>
        <w:t>-</w:t>
      </w:r>
      <w:r w:rsidR="00F26160" w:rsidRPr="00321799">
        <w:rPr>
          <w:rFonts w:ascii="Segoe UI" w:hAnsi="Segoe UI" w:cs="Segoe UI"/>
        </w:rPr>
        <w:t>feeding it almost like a broken record into the lesson</w:t>
      </w:r>
      <w:r w:rsidR="000437D7">
        <w:rPr>
          <w:rFonts w:ascii="Segoe UI" w:hAnsi="Segoe UI" w:cs="Segoe UI"/>
        </w:rPr>
        <w:t>. R</w:t>
      </w:r>
      <w:r w:rsidR="00F26160" w:rsidRPr="00321799">
        <w:rPr>
          <w:rFonts w:ascii="Segoe UI" w:hAnsi="Segoe UI" w:cs="Segoe UI"/>
        </w:rPr>
        <w:t xml:space="preserve">emind the children </w:t>
      </w:r>
      <w:r w:rsidR="00F26160" w:rsidRPr="000437D7">
        <w:rPr>
          <w:rFonts w:ascii="Segoe UI" w:hAnsi="Segoe UI" w:cs="Segoe UI"/>
          <w:i/>
          <w:iCs/>
        </w:rPr>
        <w:t>constantly</w:t>
      </w:r>
      <w:r w:rsidR="00F26160" w:rsidRPr="00321799">
        <w:rPr>
          <w:rFonts w:ascii="Segoe UI" w:hAnsi="Segoe UI" w:cs="Segoe UI"/>
        </w:rPr>
        <w:t xml:space="preserve"> about what it is that you are looking for</w:t>
      </w:r>
      <w:r w:rsidR="000437D7">
        <w:rPr>
          <w:rFonts w:ascii="Segoe UI" w:hAnsi="Segoe UI" w:cs="Segoe UI"/>
        </w:rPr>
        <w:t>,</w:t>
      </w:r>
      <w:r w:rsidR="00F26160" w:rsidRPr="00321799">
        <w:rPr>
          <w:rFonts w:ascii="Segoe UI" w:hAnsi="Segoe UI" w:cs="Segoe UI"/>
        </w:rPr>
        <w:t xml:space="preserve"> what it is you expect them to be learning</w:t>
      </w:r>
      <w:r w:rsidR="000437D7">
        <w:rPr>
          <w:rFonts w:ascii="Segoe UI" w:hAnsi="Segoe UI" w:cs="Segoe UI"/>
        </w:rPr>
        <w:t>,</w:t>
      </w:r>
      <w:r w:rsidR="00F26160" w:rsidRPr="00321799">
        <w:rPr>
          <w:rFonts w:ascii="Segoe UI" w:hAnsi="Segoe UI" w:cs="Segoe UI"/>
        </w:rPr>
        <w:t xml:space="preserve"> why it is that th</w:t>
      </w:r>
      <w:r w:rsidR="000437D7">
        <w:rPr>
          <w:rFonts w:ascii="Segoe UI" w:hAnsi="Segoe UI" w:cs="Segoe UI"/>
        </w:rPr>
        <w:t>ey are</w:t>
      </w:r>
      <w:r w:rsidR="00F26160" w:rsidRPr="00321799">
        <w:rPr>
          <w:rFonts w:ascii="Segoe UI" w:hAnsi="Segoe UI" w:cs="Segoe UI"/>
        </w:rPr>
        <w:t xml:space="preserve"> learning</w:t>
      </w:r>
      <w:r w:rsidR="000437D7">
        <w:rPr>
          <w:rFonts w:ascii="Segoe UI" w:hAnsi="Segoe UI" w:cs="Segoe UI"/>
        </w:rPr>
        <w:t xml:space="preserve"> this -</w:t>
      </w:r>
      <w:r w:rsidR="00F26160" w:rsidRPr="00321799">
        <w:rPr>
          <w:rFonts w:ascii="Segoe UI" w:hAnsi="Segoe UI" w:cs="Segoe UI"/>
        </w:rPr>
        <w:t xml:space="preserve"> for instance </w:t>
      </w:r>
      <w:r w:rsidR="000437D7">
        <w:rPr>
          <w:rFonts w:ascii="Segoe UI" w:hAnsi="Segoe UI" w:cs="Segoe UI"/>
        </w:rPr>
        <w:t xml:space="preserve">- </w:t>
      </w:r>
      <w:r w:rsidR="000437D7" w:rsidRPr="00F06B01">
        <w:rPr>
          <w:rFonts w:ascii="Segoe UI" w:hAnsi="Segoe UI" w:cs="Segoe UI"/>
          <w:b/>
          <w:bCs/>
        </w:rPr>
        <w:t>T</w:t>
      </w:r>
      <w:r w:rsidR="00F26160" w:rsidRPr="00F06B01">
        <w:rPr>
          <w:rFonts w:ascii="Segoe UI" w:hAnsi="Segoe UI" w:cs="Segoe UI"/>
          <w:b/>
          <w:bCs/>
        </w:rPr>
        <w:t xml:space="preserve">his </w:t>
      </w:r>
      <w:r w:rsidR="000437D7" w:rsidRPr="00F06B01">
        <w:rPr>
          <w:rFonts w:ascii="Segoe UI" w:hAnsi="Segoe UI" w:cs="Segoe UI"/>
          <w:b/>
          <w:bCs/>
        </w:rPr>
        <w:t>I</w:t>
      </w:r>
      <w:r w:rsidR="00F26160" w:rsidRPr="00F06B01">
        <w:rPr>
          <w:rFonts w:ascii="Segoe UI" w:hAnsi="Segoe UI" w:cs="Segoe UI"/>
          <w:b/>
          <w:bCs/>
        </w:rPr>
        <w:t xml:space="preserve">s </w:t>
      </w:r>
      <w:r w:rsidR="000437D7" w:rsidRPr="00F06B01">
        <w:rPr>
          <w:rFonts w:ascii="Segoe UI" w:hAnsi="Segoe UI" w:cs="Segoe UI"/>
          <w:b/>
          <w:bCs/>
        </w:rPr>
        <w:t>B</w:t>
      </w:r>
      <w:r w:rsidR="00F26160" w:rsidRPr="00F06B01">
        <w:rPr>
          <w:rFonts w:ascii="Segoe UI" w:hAnsi="Segoe UI" w:cs="Segoe UI"/>
          <w:b/>
          <w:bCs/>
        </w:rPr>
        <w:t>ecause</w:t>
      </w:r>
      <w:r w:rsidR="000437D7">
        <w:rPr>
          <w:rFonts w:ascii="Segoe UI" w:hAnsi="Segoe UI" w:cs="Segoe UI"/>
        </w:rPr>
        <w:t xml:space="preserve"> (TIBs)</w:t>
      </w:r>
      <w:r w:rsidR="00F26160" w:rsidRPr="00321799">
        <w:rPr>
          <w:rFonts w:ascii="Segoe UI" w:hAnsi="Segoe UI" w:cs="Segoe UI"/>
        </w:rPr>
        <w:t xml:space="preserve"> it fits in with how we construct or choreograph a dance motif</w:t>
      </w:r>
      <w:r w:rsidR="000437D7">
        <w:rPr>
          <w:rFonts w:ascii="Segoe UI" w:hAnsi="Segoe UI" w:cs="Segoe UI"/>
        </w:rPr>
        <w:t>,</w:t>
      </w:r>
    </w:p>
    <w:p w14:paraId="1EF84AAD" w14:textId="3ABCC351" w:rsidR="000437D7" w:rsidRPr="00F06B01" w:rsidRDefault="00F26160" w:rsidP="00F06B01">
      <w:pPr>
        <w:pStyle w:val="NoSpacing"/>
        <w:ind w:left="720"/>
        <w:rPr>
          <w:rFonts w:ascii="Segoe UI" w:hAnsi="Segoe UI" w:cs="Segoe UI"/>
          <w:i/>
          <w:iCs/>
        </w:rPr>
      </w:pPr>
      <w:r w:rsidRPr="00F06B01">
        <w:rPr>
          <w:rFonts w:ascii="Segoe UI" w:hAnsi="Segoe UI" w:cs="Segoe UI"/>
          <w:i/>
          <w:iCs/>
        </w:rPr>
        <w:t>or a gymnastics sequence</w:t>
      </w:r>
      <w:r w:rsidR="000437D7" w:rsidRPr="00F06B01">
        <w:rPr>
          <w:rFonts w:ascii="Segoe UI" w:hAnsi="Segoe UI" w:cs="Segoe UI"/>
          <w:i/>
          <w:iCs/>
        </w:rPr>
        <w:t>,</w:t>
      </w:r>
      <w:r w:rsidRPr="00F06B01">
        <w:rPr>
          <w:rFonts w:ascii="Segoe UI" w:hAnsi="Segoe UI" w:cs="Segoe UI"/>
          <w:i/>
          <w:iCs/>
        </w:rPr>
        <w:t xml:space="preserve"> </w:t>
      </w:r>
    </w:p>
    <w:p w14:paraId="5D3330B0" w14:textId="0FDFBDB6" w:rsidR="000437D7" w:rsidRPr="00F06B01" w:rsidRDefault="00F26160" w:rsidP="00F06B01">
      <w:pPr>
        <w:pStyle w:val="NoSpacing"/>
        <w:ind w:left="720"/>
        <w:rPr>
          <w:rFonts w:ascii="Segoe UI" w:hAnsi="Segoe UI" w:cs="Segoe UI"/>
          <w:i/>
          <w:iCs/>
        </w:rPr>
      </w:pPr>
      <w:r w:rsidRPr="00F06B01">
        <w:rPr>
          <w:rFonts w:ascii="Segoe UI" w:hAnsi="Segoe UI" w:cs="Segoe UI"/>
          <w:i/>
          <w:iCs/>
        </w:rPr>
        <w:t xml:space="preserve">or </w:t>
      </w:r>
      <w:r w:rsidR="000437D7" w:rsidRPr="00F06B01">
        <w:rPr>
          <w:rFonts w:ascii="Segoe UI" w:hAnsi="Segoe UI" w:cs="Segoe UI"/>
          <w:i/>
          <w:iCs/>
        </w:rPr>
        <w:t>T</w:t>
      </w:r>
      <w:r w:rsidRPr="00F06B01">
        <w:rPr>
          <w:rFonts w:ascii="Segoe UI" w:hAnsi="Segoe UI" w:cs="Segoe UI"/>
          <w:i/>
          <w:iCs/>
        </w:rPr>
        <w:t xml:space="preserve">his </w:t>
      </w:r>
      <w:r w:rsidR="000437D7" w:rsidRPr="00F06B01">
        <w:rPr>
          <w:rFonts w:ascii="Segoe UI" w:hAnsi="Segoe UI" w:cs="Segoe UI"/>
          <w:i/>
          <w:iCs/>
        </w:rPr>
        <w:t>I</w:t>
      </w:r>
      <w:r w:rsidRPr="00F06B01">
        <w:rPr>
          <w:rFonts w:ascii="Segoe UI" w:hAnsi="Segoe UI" w:cs="Segoe UI"/>
          <w:i/>
          <w:iCs/>
        </w:rPr>
        <w:t xml:space="preserve">s </w:t>
      </w:r>
      <w:r w:rsidR="000437D7" w:rsidRPr="00F06B01">
        <w:rPr>
          <w:rFonts w:ascii="Segoe UI" w:hAnsi="Segoe UI" w:cs="Segoe UI"/>
          <w:i/>
          <w:iCs/>
        </w:rPr>
        <w:t>B</w:t>
      </w:r>
      <w:r w:rsidRPr="00F06B01">
        <w:rPr>
          <w:rFonts w:ascii="Segoe UI" w:hAnsi="Segoe UI" w:cs="Segoe UI"/>
          <w:i/>
          <w:iCs/>
        </w:rPr>
        <w:t>ecause this will allow us to develop better control with our hockey stick</w:t>
      </w:r>
      <w:r w:rsidR="000437D7" w:rsidRPr="00F06B01">
        <w:rPr>
          <w:rFonts w:ascii="Segoe UI" w:hAnsi="Segoe UI" w:cs="Segoe UI"/>
          <w:i/>
          <w:iCs/>
        </w:rPr>
        <w:t>,</w:t>
      </w:r>
      <w:r w:rsidRPr="00F06B01">
        <w:rPr>
          <w:rFonts w:ascii="Segoe UI" w:hAnsi="Segoe UI" w:cs="Segoe UI"/>
          <w:i/>
          <w:iCs/>
        </w:rPr>
        <w:t xml:space="preserve"> </w:t>
      </w:r>
    </w:p>
    <w:p w14:paraId="19939852" w14:textId="162AE518" w:rsidR="000437D7" w:rsidRPr="00F06B01" w:rsidRDefault="00F26160" w:rsidP="00F06B01">
      <w:pPr>
        <w:pStyle w:val="NoSpacing"/>
        <w:ind w:left="720"/>
        <w:rPr>
          <w:rFonts w:ascii="Segoe UI" w:hAnsi="Segoe UI" w:cs="Segoe UI"/>
          <w:i/>
          <w:iCs/>
        </w:rPr>
      </w:pPr>
      <w:r w:rsidRPr="00F06B01">
        <w:rPr>
          <w:rFonts w:ascii="Segoe UI" w:hAnsi="Segoe UI" w:cs="Segoe UI"/>
          <w:i/>
          <w:iCs/>
        </w:rPr>
        <w:t xml:space="preserve">or it will allow us to beat a defender in an invasion game. </w:t>
      </w:r>
    </w:p>
    <w:p w14:paraId="06A38092" w14:textId="77777777" w:rsidR="00F06B01" w:rsidRPr="00F06B01" w:rsidRDefault="00F06B01" w:rsidP="00F06B01">
      <w:pPr>
        <w:pStyle w:val="NoSpacing"/>
        <w:ind w:left="720"/>
        <w:rPr>
          <w:rFonts w:ascii="Segoe UI" w:hAnsi="Segoe UI" w:cs="Segoe UI"/>
        </w:rPr>
      </w:pPr>
    </w:p>
    <w:p w14:paraId="471AAE27" w14:textId="60933169" w:rsidR="00F26160" w:rsidRPr="00321799" w:rsidRDefault="00F26160">
      <w:pPr>
        <w:rPr>
          <w:rFonts w:ascii="Segoe UI" w:hAnsi="Segoe UI" w:cs="Segoe UI"/>
        </w:rPr>
      </w:pPr>
      <w:r w:rsidRPr="00321799">
        <w:rPr>
          <w:rFonts w:ascii="Segoe UI" w:hAnsi="Segoe UI" w:cs="Segoe UI"/>
        </w:rPr>
        <w:t xml:space="preserve">The use of video on the Interactive Whiteboard from such things as schemes of work like </w:t>
      </w:r>
      <w:r w:rsidR="007610AC">
        <w:rPr>
          <w:rFonts w:ascii="Segoe UI" w:hAnsi="Segoe UI" w:cs="Segoe UI"/>
        </w:rPr>
        <w:t>‘G</w:t>
      </w:r>
      <w:r w:rsidRPr="00321799">
        <w:rPr>
          <w:rFonts w:ascii="Segoe UI" w:hAnsi="Segoe UI" w:cs="Segoe UI"/>
        </w:rPr>
        <w:t xml:space="preserve">et </w:t>
      </w:r>
      <w:r w:rsidR="007610AC">
        <w:rPr>
          <w:rFonts w:ascii="Segoe UI" w:hAnsi="Segoe UI" w:cs="Segoe UI"/>
        </w:rPr>
        <w:t>S</w:t>
      </w:r>
      <w:r w:rsidRPr="00321799">
        <w:rPr>
          <w:rFonts w:ascii="Segoe UI" w:hAnsi="Segoe UI" w:cs="Segoe UI"/>
        </w:rPr>
        <w:t xml:space="preserve">et </w:t>
      </w:r>
      <w:r w:rsidR="007610AC">
        <w:rPr>
          <w:rFonts w:ascii="Segoe UI" w:hAnsi="Segoe UI" w:cs="Segoe UI"/>
        </w:rPr>
        <w:t>4</w:t>
      </w:r>
      <w:r w:rsidRPr="00321799">
        <w:rPr>
          <w:rFonts w:ascii="Segoe UI" w:hAnsi="Segoe UI" w:cs="Segoe UI"/>
        </w:rPr>
        <w:t xml:space="preserve"> </w:t>
      </w:r>
      <w:r w:rsidR="007610AC">
        <w:rPr>
          <w:rFonts w:ascii="Segoe UI" w:hAnsi="Segoe UI" w:cs="Segoe UI"/>
        </w:rPr>
        <w:t>PE’ a</w:t>
      </w:r>
      <w:r w:rsidRPr="00321799">
        <w:rPr>
          <w:rFonts w:ascii="Segoe UI" w:hAnsi="Segoe UI" w:cs="Segoe UI"/>
        </w:rPr>
        <w:t xml:space="preserve">re </w:t>
      </w:r>
      <w:r w:rsidR="007610AC">
        <w:rPr>
          <w:rFonts w:ascii="Segoe UI" w:hAnsi="Segoe UI" w:cs="Segoe UI"/>
        </w:rPr>
        <w:t>incredibly</w:t>
      </w:r>
      <w:r w:rsidRPr="00321799">
        <w:rPr>
          <w:rFonts w:ascii="Segoe UI" w:hAnsi="Segoe UI" w:cs="Segoe UI"/>
        </w:rPr>
        <w:t xml:space="preserve"> useful and can be used at the beginning of a lesson for those learners who are particularly visually orientated in their learning preferences</w:t>
      </w:r>
      <w:r w:rsidR="007610AC">
        <w:rPr>
          <w:rFonts w:ascii="Segoe UI" w:hAnsi="Segoe UI" w:cs="Segoe UI"/>
        </w:rPr>
        <w:t>. They can of course, resources and facilities permitting be shown during the lesson as well to reinforce the learning. This allows the pupils</w:t>
      </w:r>
      <w:r w:rsidRPr="00321799">
        <w:rPr>
          <w:rFonts w:ascii="Segoe UI" w:hAnsi="Segoe UI" w:cs="Segoe UI"/>
        </w:rPr>
        <w:t xml:space="preserve"> to be able to see and hear about what it is they're going to be able to do. You can also use the video to draw out those key teaching points that you've already identified for the pupils during the lesson </w:t>
      </w:r>
      <w:r w:rsidR="007610AC">
        <w:rPr>
          <w:rFonts w:ascii="Segoe UI" w:hAnsi="Segoe UI" w:cs="Segoe UI"/>
        </w:rPr>
        <w:t xml:space="preserve">- </w:t>
      </w:r>
      <w:r w:rsidRPr="00321799">
        <w:rPr>
          <w:rFonts w:ascii="Segoe UI" w:hAnsi="Segoe UI" w:cs="Segoe UI"/>
        </w:rPr>
        <w:t xml:space="preserve">but remember don't overload their brains. Cognitive load </w:t>
      </w:r>
      <w:r w:rsidR="007610AC">
        <w:rPr>
          <w:rFonts w:ascii="Segoe UI" w:hAnsi="Segoe UI" w:cs="Segoe UI"/>
        </w:rPr>
        <w:t>or</w:t>
      </w:r>
      <w:r w:rsidRPr="00321799">
        <w:rPr>
          <w:rFonts w:ascii="Segoe UI" w:hAnsi="Segoe UI" w:cs="Segoe UI"/>
        </w:rPr>
        <w:t xml:space="preserve"> short term memory requires that we have short sharp punchy learning objectives to help the children to learn</w:t>
      </w:r>
      <w:r w:rsidR="007610AC">
        <w:rPr>
          <w:rFonts w:ascii="Segoe UI" w:hAnsi="Segoe UI" w:cs="Segoe UI"/>
        </w:rPr>
        <w:t xml:space="preserve"> – break the tasks down into manageable learning chunks to focus on ‘learning gains’.</w:t>
      </w:r>
    </w:p>
    <w:p w14:paraId="520BD1FD" w14:textId="77777777" w:rsidR="00CD33A6" w:rsidRPr="00CD33A6" w:rsidRDefault="00CD33A6">
      <w:pPr>
        <w:rPr>
          <w:rFonts w:ascii="Segoe UI" w:hAnsi="Segoe UI" w:cs="Segoe UI"/>
        </w:rPr>
      </w:pPr>
      <w:r w:rsidRPr="00CD33A6">
        <w:rPr>
          <w:rFonts w:ascii="Segoe UI" w:hAnsi="Segoe UI" w:cs="Segoe UI"/>
        </w:rPr>
        <w:t>Once</w:t>
      </w:r>
      <w:r w:rsidR="00F26160" w:rsidRPr="00CD33A6">
        <w:rPr>
          <w:rFonts w:ascii="Segoe UI" w:hAnsi="Segoe UI" w:cs="Segoe UI"/>
        </w:rPr>
        <w:t xml:space="preserve"> the children </w:t>
      </w:r>
      <w:r w:rsidRPr="00CD33A6">
        <w:rPr>
          <w:rFonts w:ascii="Segoe UI" w:hAnsi="Segoe UI" w:cs="Segoe UI"/>
        </w:rPr>
        <w:t xml:space="preserve">are </w:t>
      </w:r>
      <w:r w:rsidR="00F26160" w:rsidRPr="00CD33A6">
        <w:rPr>
          <w:rFonts w:ascii="Segoe UI" w:hAnsi="Segoe UI" w:cs="Segoe UI"/>
        </w:rPr>
        <w:t xml:space="preserve">ready what's your </w:t>
      </w:r>
      <w:r w:rsidR="00F26160" w:rsidRPr="00CD33A6">
        <w:rPr>
          <w:rFonts w:ascii="Segoe UI" w:hAnsi="Segoe UI" w:cs="Segoe UI"/>
          <w:b/>
          <w:bCs/>
          <w:i/>
          <w:iCs/>
        </w:rPr>
        <w:t>routine</w:t>
      </w:r>
      <w:r w:rsidR="00F26160" w:rsidRPr="00CD33A6">
        <w:rPr>
          <w:rFonts w:ascii="Segoe UI" w:hAnsi="Segoe UI" w:cs="Segoe UI"/>
        </w:rPr>
        <w:t>? Do the children line up quietly by the door? Do they line up in pairs? Do they line up boy</w:t>
      </w:r>
      <w:r w:rsidRPr="00CD33A6">
        <w:rPr>
          <w:rFonts w:ascii="Segoe UI" w:hAnsi="Segoe UI" w:cs="Segoe UI"/>
        </w:rPr>
        <w:t xml:space="preserve"> /</w:t>
      </w:r>
      <w:r w:rsidR="00F26160" w:rsidRPr="00CD33A6">
        <w:rPr>
          <w:rFonts w:ascii="Segoe UI" w:hAnsi="Segoe UI" w:cs="Segoe UI"/>
        </w:rPr>
        <w:t xml:space="preserve"> girl</w:t>
      </w:r>
      <w:r w:rsidRPr="00CD33A6">
        <w:rPr>
          <w:rFonts w:ascii="Segoe UI" w:hAnsi="Segoe UI" w:cs="Segoe UI"/>
        </w:rPr>
        <w:t xml:space="preserve"> /</w:t>
      </w:r>
      <w:r w:rsidR="00F26160" w:rsidRPr="00CD33A6">
        <w:rPr>
          <w:rFonts w:ascii="Segoe UI" w:hAnsi="Segoe UI" w:cs="Segoe UI"/>
        </w:rPr>
        <w:t xml:space="preserve"> boy </w:t>
      </w:r>
      <w:r w:rsidRPr="00CD33A6">
        <w:rPr>
          <w:rFonts w:ascii="Segoe UI" w:hAnsi="Segoe UI" w:cs="Segoe UI"/>
        </w:rPr>
        <w:t xml:space="preserve">/ </w:t>
      </w:r>
      <w:r w:rsidR="00F26160" w:rsidRPr="00CD33A6">
        <w:rPr>
          <w:rFonts w:ascii="Segoe UI" w:hAnsi="Segoe UI" w:cs="Segoe UI"/>
        </w:rPr>
        <w:t xml:space="preserve">girl? Do you have two lines? </w:t>
      </w:r>
    </w:p>
    <w:p w14:paraId="06FF65CD" w14:textId="2F35C9CC" w:rsidR="00F26160" w:rsidRPr="00810354" w:rsidRDefault="00F26160">
      <w:pPr>
        <w:rPr>
          <w:rFonts w:ascii="Segoe UI" w:hAnsi="Segoe UI" w:cs="Segoe UI"/>
        </w:rPr>
      </w:pPr>
      <w:r w:rsidRPr="00810354">
        <w:rPr>
          <w:rFonts w:ascii="Segoe UI" w:hAnsi="Segoe UI" w:cs="Segoe UI"/>
        </w:rPr>
        <w:t xml:space="preserve">These may seem very basic questions but having a regular set of routines is very useful for children </w:t>
      </w:r>
      <w:proofErr w:type="gramStart"/>
      <w:r w:rsidRPr="00810354">
        <w:rPr>
          <w:rFonts w:ascii="Segoe UI" w:hAnsi="Segoe UI" w:cs="Segoe UI"/>
        </w:rPr>
        <w:t>and also</w:t>
      </w:r>
      <w:proofErr w:type="gramEnd"/>
      <w:r w:rsidRPr="00810354">
        <w:rPr>
          <w:rFonts w:ascii="Segoe UI" w:hAnsi="Segoe UI" w:cs="Segoe UI"/>
        </w:rPr>
        <w:t xml:space="preserve"> helps to re</w:t>
      </w:r>
      <w:r w:rsidR="00CD33A6" w:rsidRPr="00810354">
        <w:rPr>
          <w:rFonts w:ascii="Segoe UI" w:hAnsi="Segoe UI" w:cs="Segoe UI"/>
        </w:rPr>
        <w:t>-</w:t>
      </w:r>
      <w:r w:rsidRPr="00810354">
        <w:rPr>
          <w:rFonts w:ascii="Segoe UI" w:hAnsi="Segoe UI" w:cs="Segoe UI"/>
        </w:rPr>
        <w:t>establish discipline and strategies to help minimise low level disruptive behaviour. Start the lesson well. Do ensure that you reinforce movement through the school because many of the other children might be in their classes working as you walk past to go to the Hall</w:t>
      </w:r>
      <w:r w:rsidR="00CD33A6" w:rsidRPr="00810354">
        <w:rPr>
          <w:rFonts w:ascii="Segoe UI" w:hAnsi="Segoe UI" w:cs="Segoe UI"/>
        </w:rPr>
        <w:t>,</w:t>
      </w:r>
      <w:r w:rsidRPr="00810354">
        <w:rPr>
          <w:rFonts w:ascii="Segoe UI" w:hAnsi="Segoe UI" w:cs="Segoe UI"/>
        </w:rPr>
        <w:t xml:space="preserve"> or to exit the building to go out onto the playground</w:t>
      </w:r>
      <w:r w:rsidR="00CD33A6" w:rsidRPr="00810354">
        <w:rPr>
          <w:rFonts w:ascii="Segoe UI" w:hAnsi="Segoe UI" w:cs="Segoe UI"/>
        </w:rPr>
        <w:t>,</w:t>
      </w:r>
      <w:r w:rsidRPr="00810354">
        <w:rPr>
          <w:rFonts w:ascii="Segoe UI" w:hAnsi="Segoe UI" w:cs="Segoe UI"/>
        </w:rPr>
        <w:t xml:space="preserve"> or in some </w:t>
      </w:r>
      <w:r w:rsidRPr="00810354">
        <w:rPr>
          <w:rFonts w:ascii="Segoe UI" w:hAnsi="Segoe UI" w:cs="Segoe UI"/>
        </w:rPr>
        <w:lastRenderedPageBreak/>
        <w:t>cases where schools have changing rooms</w:t>
      </w:r>
      <w:r w:rsidR="00CD33A6" w:rsidRPr="00810354">
        <w:rPr>
          <w:rFonts w:ascii="Segoe UI" w:hAnsi="Segoe UI" w:cs="Segoe UI"/>
        </w:rPr>
        <w:t>,</w:t>
      </w:r>
      <w:r w:rsidRPr="00810354">
        <w:rPr>
          <w:rFonts w:ascii="Segoe UI" w:hAnsi="Segoe UI" w:cs="Segoe UI"/>
        </w:rPr>
        <w:t xml:space="preserve"> to move from your classroom down to changing rooms. I would urge teachers not to worry that if the</w:t>
      </w:r>
      <w:r w:rsidR="00810354" w:rsidRPr="00810354">
        <w:rPr>
          <w:rFonts w:ascii="Segoe UI" w:hAnsi="Segoe UI" w:cs="Segoe UI"/>
        </w:rPr>
        <w:t xml:space="preserve"> pupils</w:t>
      </w:r>
      <w:r w:rsidRPr="00810354">
        <w:rPr>
          <w:rFonts w:ascii="Segoe UI" w:hAnsi="Segoe UI" w:cs="Segoe UI"/>
        </w:rPr>
        <w:t xml:space="preserve"> behaviour and the noise level are inappropriate that you stop </w:t>
      </w:r>
      <w:r w:rsidR="00810354" w:rsidRPr="00810354">
        <w:rPr>
          <w:rFonts w:ascii="Segoe UI" w:hAnsi="Segoe UI" w:cs="Segoe UI"/>
        </w:rPr>
        <w:t xml:space="preserve">- </w:t>
      </w:r>
      <w:r w:rsidRPr="00810354">
        <w:rPr>
          <w:rFonts w:ascii="Segoe UI" w:hAnsi="Segoe UI" w:cs="Segoe UI"/>
        </w:rPr>
        <w:t xml:space="preserve">wait for them to get quieter and if they </w:t>
      </w:r>
      <w:r w:rsidR="00810354" w:rsidRPr="00810354">
        <w:rPr>
          <w:rFonts w:ascii="Segoe UI" w:hAnsi="Segoe UI" w:cs="Segoe UI"/>
        </w:rPr>
        <w:t xml:space="preserve">don’t / </w:t>
      </w:r>
      <w:r w:rsidRPr="00810354">
        <w:rPr>
          <w:rFonts w:ascii="Segoe UI" w:hAnsi="Segoe UI" w:cs="Segoe UI"/>
        </w:rPr>
        <w:t>won't get quieter</w:t>
      </w:r>
      <w:r w:rsidR="00810354" w:rsidRPr="00810354">
        <w:rPr>
          <w:rFonts w:ascii="Segoe UI" w:hAnsi="Segoe UI" w:cs="Segoe UI"/>
        </w:rPr>
        <w:t>,</w:t>
      </w:r>
      <w:r w:rsidRPr="00810354">
        <w:rPr>
          <w:rFonts w:ascii="Segoe UI" w:hAnsi="Segoe UI" w:cs="Segoe UI"/>
        </w:rPr>
        <w:t xml:space="preserve"> </w:t>
      </w:r>
      <w:r w:rsidR="00810354" w:rsidRPr="00810354">
        <w:rPr>
          <w:rFonts w:ascii="Segoe UI" w:hAnsi="Segoe UI" w:cs="Segoe UI"/>
        </w:rPr>
        <w:t xml:space="preserve">then </w:t>
      </w:r>
      <w:r w:rsidRPr="00810354">
        <w:rPr>
          <w:rFonts w:ascii="Segoe UI" w:hAnsi="Segoe UI" w:cs="Segoe UI"/>
        </w:rPr>
        <w:t>take them back</w:t>
      </w:r>
      <w:r w:rsidR="00810354" w:rsidRPr="00810354">
        <w:rPr>
          <w:rFonts w:ascii="Segoe UI" w:hAnsi="Segoe UI" w:cs="Segoe UI"/>
        </w:rPr>
        <w:t xml:space="preserve"> to class. T</w:t>
      </w:r>
      <w:r w:rsidRPr="00810354">
        <w:rPr>
          <w:rFonts w:ascii="Segoe UI" w:hAnsi="Segoe UI" w:cs="Segoe UI"/>
        </w:rPr>
        <w:t xml:space="preserve">he </w:t>
      </w:r>
      <w:r w:rsidR="00810354" w:rsidRPr="00810354">
        <w:rPr>
          <w:rFonts w:ascii="Segoe UI" w:hAnsi="Segoe UI" w:cs="Segoe UI"/>
        </w:rPr>
        <w:t>v</w:t>
      </w:r>
      <w:r w:rsidRPr="00810354">
        <w:rPr>
          <w:rFonts w:ascii="Segoe UI" w:hAnsi="Segoe UI" w:cs="Segoe UI"/>
        </w:rPr>
        <w:t xml:space="preserve">ast majority of children do not like missing </w:t>
      </w:r>
      <w:r w:rsidR="00810354" w:rsidRPr="00810354">
        <w:rPr>
          <w:rFonts w:ascii="Segoe UI" w:hAnsi="Segoe UI" w:cs="Segoe UI"/>
        </w:rPr>
        <w:t>PE,</w:t>
      </w:r>
      <w:r w:rsidRPr="00810354">
        <w:rPr>
          <w:rFonts w:ascii="Segoe UI" w:hAnsi="Segoe UI" w:cs="Segoe UI"/>
        </w:rPr>
        <w:t xml:space="preserve"> it is a lesson that</w:t>
      </w:r>
      <w:r w:rsidR="00810354" w:rsidRPr="00810354">
        <w:rPr>
          <w:rFonts w:ascii="Segoe UI" w:hAnsi="Segoe UI" w:cs="Segoe UI"/>
        </w:rPr>
        <w:t>, on the whole,</w:t>
      </w:r>
      <w:r w:rsidRPr="00810354">
        <w:rPr>
          <w:rFonts w:ascii="Segoe UI" w:hAnsi="Segoe UI" w:cs="Segoe UI"/>
        </w:rPr>
        <w:t xml:space="preserve"> the majority of children look forward to</w:t>
      </w:r>
      <w:r w:rsidR="00810354" w:rsidRPr="00810354">
        <w:rPr>
          <w:rFonts w:ascii="Segoe UI" w:hAnsi="Segoe UI" w:cs="Segoe UI"/>
        </w:rPr>
        <w:t>. This ‘sanction’ of taking them back</w:t>
      </w:r>
      <w:r w:rsidRPr="00810354">
        <w:rPr>
          <w:rFonts w:ascii="Segoe UI" w:hAnsi="Segoe UI" w:cs="Segoe UI"/>
        </w:rPr>
        <w:t xml:space="preserve"> also re</w:t>
      </w:r>
      <w:r w:rsidR="00810354" w:rsidRPr="00810354">
        <w:rPr>
          <w:rFonts w:ascii="Segoe UI" w:hAnsi="Segoe UI" w:cs="Segoe UI"/>
        </w:rPr>
        <w:t>-</w:t>
      </w:r>
      <w:r w:rsidRPr="00810354">
        <w:rPr>
          <w:rFonts w:ascii="Segoe UI" w:hAnsi="Segoe UI" w:cs="Segoe UI"/>
        </w:rPr>
        <w:t>establishes and reinforces your high expectations of their behaviour</w:t>
      </w:r>
      <w:r w:rsidR="00810354" w:rsidRPr="00810354">
        <w:rPr>
          <w:rFonts w:ascii="Segoe UI" w:hAnsi="Segoe UI" w:cs="Segoe UI"/>
        </w:rPr>
        <w:t>,</w:t>
      </w:r>
      <w:r w:rsidRPr="00810354">
        <w:rPr>
          <w:rFonts w:ascii="Segoe UI" w:hAnsi="Segoe UI" w:cs="Segoe UI"/>
        </w:rPr>
        <w:t xml:space="preserve"> their attitude and how they conduct themselves. It is worth setting these out at the beginning of any period of teaching with the children to make sure that they know what you expect of them and how you expect them to behave at all times</w:t>
      </w:r>
      <w:r w:rsidR="00810354" w:rsidRPr="00810354">
        <w:rPr>
          <w:rFonts w:ascii="Segoe UI" w:hAnsi="Segoe UI" w:cs="Segoe UI"/>
        </w:rPr>
        <w:t>.</w:t>
      </w:r>
      <w:r w:rsidRPr="00810354">
        <w:rPr>
          <w:rFonts w:ascii="Segoe UI" w:hAnsi="Segoe UI" w:cs="Segoe UI"/>
        </w:rPr>
        <w:t xml:space="preserve"> </w:t>
      </w:r>
    </w:p>
    <w:p w14:paraId="0A0660D9" w14:textId="3B7CE48D" w:rsidR="00F26160" w:rsidRPr="0058575E" w:rsidRDefault="00F26160">
      <w:pPr>
        <w:rPr>
          <w:rFonts w:ascii="Segoe UI" w:hAnsi="Segoe UI" w:cs="Segoe UI"/>
        </w:rPr>
      </w:pPr>
      <w:r w:rsidRPr="0058575E">
        <w:rPr>
          <w:rFonts w:ascii="Segoe UI" w:hAnsi="Segoe UI" w:cs="Segoe UI"/>
        </w:rPr>
        <w:t>Once at the entrance to the Hall again ensure you have a quiet line ready to go in because you want to start the lesson positively</w:t>
      </w:r>
      <w:r w:rsidR="00810354" w:rsidRPr="0058575E">
        <w:rPr>
          <w:rFonts w:ascii="Segoe UI" w:hAnsi="Segoe UI" w:cs="Segoe UI"/>
        </w:rPr>
        <w:t xml:space="preserve"> and</w:t>
      </w:r>
      <w:r w:rsidRPr="0058575E">
        <w:rPr>
          <w:rFonts w:ascii="Segoe UI" w:hAnsi="Segoe UI" w:cs="Segoe UI"/>
        </w:rPr>
        <w:t xml:space="preserve"> purpose</w:t>
      </w:r>
      <w:r w:rsidR="00810354" w:rsidRPr="0058575E">
        <w:rPr>
          <w:rFonts w:ascii="Segoe UI" w:hAnsi="Segoe UI" w:cs="Segoe UI"/>
        </w:rPr>
        <w:t>ful</w:t>
      </w:r>
      <w:r w:rsidRPr="0058575E">
        <w:rPr>
          <w:rFonts w:ascii="Segoe UI" w:hAnsi="Segoe UI" w:cs="Segoe UI"/>
        </w:rPr>
        <w:t>ly</w:t>
      </w:r>
      <w:r w:rsidR="00810354" w:rsidRPr="0058575E">
        <w:rPr>
          <w:rFonts w:ascii="Segoe UI" w:hAnsi="Segoe UI" w:cs="Segoe UI"/>
        </w:rPr>
        <w:t>.</w:t>
      </w:r>
      <w:r w:rsidRPr="0058575E">
        <w:rPr>
          <w:rFonts w:ascii="Segoe UI" w:hAnsi="Segoe UI" w:cs="Segoe UI"/>
        </w:rPr>
        <w:t xml:space="preserve"> </w:t>
      </w:r>
      <w:r w:rsidR="00810354" w:rsidRPr="0058575E">
        <w:rPr>
          <w:rFonts w:ascii="Segoe UI" w:hAnsi="Segoe UI" w:cs="Segoe UI"/>
        </w:rPr>
        <w:t>I</w:t>
      </w:r>
      <w:r w:rsidRPr="0058575E">
        <w:rPr>
          <w:rFonts w:ascii="Segoe UI" w:hAnsi="Segoe UI" w:cs="Segoe UI"/>
        </w:rPr>
        <w:t xml:space="preserve">t is also </w:t>
      </w:r>
      <w:r w:rsidR="00810354" w:rsidRPr="0058575E">
        <w:rPr>
          <w:rFonts w:ascii="Segoe UI" w:hAnsi="Segoe UI" w:cs="Segoe UI"/>
        </w:rPr>
        <w:t xml:space="preserve">recommended that you </w:t>
      </w:r>
      <w:r w:rsidRPr="0058575E">
        <w:rPr>
          <w:rFonts w:ascii="Segoe UI" w:hAnsi="Segoe UI" w:cs="Segoe UI"/>
        </w:rPr>
        <w:t xml:space="preserve"> think about how you will start the lesson once you get through the doors. </w:t>
      </w:r>
    </w:p>
    <w:p w14:paraId="756F4D2C" w14:textId="2E181CD2" w:rsidR="00F26160" w:rsidRPr="0058575E" w:rsidRDefault="00F26160">
      <w:pPr>
        <w:rPr>
          <w:rFonts w:ascii="Segoe UI" w:hAnsi="Segoe UI" w:cs="Segoe UI"/>
        </w:rPr>
      </w:pPr>
      <w:r w:rsidRPr="0058575E">
        <w:rPr>
          <w:rFonts w:ascii="Segoe UI" w:hAnsi="Segoe UI" w:cs="Segoe UI"/>
        </w:rPr>
        <w:t>As children enter the Hall</w:t>
      </w:r>
      <w:r w:rsidR="00810354" w:rsidRPr="0058575E">
        <w:rPr>
          <w:rFonts w:ascii="Segoe UI" w:hAnsi="Segoe UI" w:cs="Segoe UI"/>
        </w:rPr>
        <w:t xml:space="preserve">, you could </w:t>
      </w:r>
      <w:r w:rsidRPr="0058575E">
        <w:rPr>
          <w:rFonts w:ascii="Segoe UI" w:hAnsi="Segoe UI" w:cs="Segoe UI"/>
        </w:rPr>
        <w:t>have a routine where they take off their shoes or socks</w:t>
      </w:r>
      <w:r w:rsidR="00810354" w:rsidRPr="0058575E">
        <w:rPr>
          <w:rFonts w:ascii="Segoe UI" w:hAnsi="Segoe UI" w:cs="Segoe UI"/>
        </w:rPr>
        <w:t xml:space="preserve"> ready for Gym or Dance. Consider -</w:t>
      </w:r>
      <w:r w:rsidRPr="0058575E">
        <w:rPr>
          <w:rFonts w:ascii="Segoe UI" w:hAnsi="Segoe UI" w:cs="Segoe UI"/>
        </w:rPr>
        <w:t xml:space="preserve"> where do they place them? Do they place them under a bench? What if I'm going to use those benches in </w:t>
      </w:r>
      <w:r w:rsidR="00810354" w:rsidRPr="0058575E">
        <w:rPr>
          <w:rFonts w:ascii="Segoe UI" w:hAnsi="Segoe UI" w:cs="Segoe UI"/>
        </w:rPr>
        <w:t>the actual</w:t>
      </w:r>
      <w:r w:rsidRPr="0058575E">
        <w:rPr>
          <w:rFonts w:ascii="Segoe UI" w:hAnsi="Segoe UI" w:cs="Segoe UI"/>
        </w:rPr>
        <w:t xml:space="preserve"> lesson</w:t>
      </w:r>
      <w:r w:rsidR="00810354" w:rsidRPr="0058575E">
        <w:rPr>
          <w:rFonts w:ascii="Segoe UI" w:hAnsi="Segoe UI" w:cs="Segoe UI"/>
        </w:rPr>
        <w:t>,</w:t>
      </w:r>
      <w:r w:rsidRPr="0058575E">
        <w:rPr>
          <w:rFonts w:ascii="Segoe UI" w:hAnsi="Segoe UI" w:cs="Segoe UI"/>
        </w:rPr>
        <w:t xml:space="preserve"> for example gymnastics? Thinking about this now means that you won't have the situation later on when you want to move </w:t>
      </w:r>
      <w:r w:rsidR="00810354" w:rsidRPr="0058575E">
        <w:rPr>
          <w:rFonts w:ascii="Segoe UI" w:hAnsi="Segoe UI" w:cs="Segoe UI"/>
        </w:rPr>
        <w:t>apparatus</w:t>
      </w:r>
      <w:r w:rsidRPr="0058575E">
        <w:rPr>
          <w:rFonts w:ascii="Segoe UI" w:hAnsi="Segoe UI" w:cs="Segoe UI"/>
        </w:rPr>
        <w:t xml:space="preserve"> and get </w:t>
      </w:r>
      <w:r w:rsidR="00810354" w:rsidRPr="0058575E">
        <w:rPr>
          <w:rFonts w:ascii="Segoe UI" w:hAnsi="Segoe UI" w:cs="Segoe UI"/>
        </w:rPr>
        <w:t>apparatus</w:t>
      </w:r>
      <w:r w:rsidRPr="0058575E">
        <w:rPr>
          <w:rFonts w:ascii="Segoe UI" w:hAnsi="Segoe UI" w:cs="Segoe UI"/>
        </w:rPr>
        <w:t xml:space="preserve"> out from the walls and children have to then move and pick up all their shoes and socks </w:t>
      </w:r>
      <w:r w:rsidR="0058575E" w:rsidRPr="0058575E">
        <w:rPr>
          <w:rFonts w:ascii="Segoe UI" w:hAnsi="Segoe UI" w:cs="Segoe UI"/>
        </w:rPr>
        <w:t>etc</w:t>
      </w:r>
      <w:r w:rsidRPr="0058575E">
        <w:rPr>
          <w:rFonts w:ascii="Segoe UI" w:hAnsi="Segoe UI" w:cs="Segoe UI"/>
        </w:rPr>
        <w:t>. Therefore</w:t>
      </w:r>
      <w:r w:rsidR="0058575E" w:rsidRPr="0058575E">
        <w:rPr>
          <w:rFonts w:ascii="Segoe UI" w:hAnsi="Segoe UI" w:cs="Segoe UI"/>
        </w:rPr>
        <w:t>,</w:t>
      </w:r>
      <w:r w:rsidRPr="0058575E">
        <w:rPr>
          <w:rFonts w:ascii="Segoe UI" w:hAnsi="Segoe UI" w:cs="Segoe UI"/>
        </w:rPr>
        <w:t xml:space="preserve"> do give some thought to where the children will take off their shoes and socks and dependent upon the size and space available to you this might need some consideration prior to the learning to </w:t>
      </w:r>
      <w:r w:rsidR="0058575E" w:rsidRPr="0058575E">
        <w:rPr>
          <w:rFonts w:ascii="Segoe UI" w:hAnsi="Segoe UI" w:cs="Segoe UI"/>
        </w:rPr>
        <w:t>establish</w:t>
      </w:r>
      <w:r w:rsidRPr="0058575E">
        <w:rPr>
          <w:rFonts w:ascii="Segoe UI" w:hAnsi="Segoe UI" w:cs="Segoe UI"/>
        </w:rPr>
        <w:t xml:space="preserve"> regular routine that will work for you and the children in the context of your school. Once they've taken their shoes and socks off what next?</w:t>
      </w:r>
    </w:p>
    <w:p w14:paraId="5C3B97A3" w14:textId="579131E8" w:rsidR="00F26160" w:rsidRPr="0058575E" w:rsidRDefault="00F26160">
      <w:pPr>
        <w:rPr>
          <w:rFonts w:ascii="Segoe UI" w:hAnsi="Segoe UI" w:cs="Segoe UI"/>
        </w:rPr>
      </w:pPr>
      <w:r w:rsidRPr="0058575E">
        <w:rPr>
          <w:rFonts w:ascii="Segoe UI" w:hAnsi="Segoe UI" w:cs="Segoe UI"/>
        </w:rPr>
        <w:t xml:space="preserve">Think of ways that the children can be engaged </w:t>
      </w:r>
      <w:r w:rsidR="0058575E" w:rsidRPr="0058575E">
        <w:rPr>
          <w:rFonts w:ascii="Segoe UI" w:hAnsi="Segoe UI" w:cs="Segoe UI"/>
        </w:rPr>
        <w:t>in</w:t>
      </w:r>
      <w:r w:rsidRPr="0058575E">
        <w:rPr>
          <w:rFonts w:ascii="Segoe UI" w:hAnsi="Segoe UI" w:cs="Segoe UI"/>
        </w:rPr>
        <w:t xml:space="preserve"> purposeful activity right from the get</w:t>
      </w:r>
      <w:r w:rsidR="0058575E" w:rsidRPr="0058575E">
        <w:rPr>
          <w:rFonts w:ascii="Segoe UI" w:hAnsi="Segoe UI" w:cs="Segoe UI"/>
        </w:rPr>
        <w:t>-</w:t>
      </w:r>
      <w:r w:rsidRPr="0058575E">
        <w:rPr>
          <w:rFonts w:ascii="Segoe UI" w:hAnsi="Segoe UI" w:cs="Segoe UI"/>
        </w:rPr>
        <w:t>go. This minimises opportunities for low level disruptive behaviour</w:t>
      </w:r>
      <w:r w:rsidR="0058575E" w:rsidRPr="0058575E">
        <w:rPr>
          <w:rFonts w:ascii="Segoe UI" w:hAnsi="Segoe UI" w:cs="Segoe UI"/>
        </w:rPr>
        <w:t>,</w:t>
      </w:r>
      <w:r w:rsidRPr="0058575E">
        <w:rPr>
          <w:rFonts w:ascii="Segoe UI" w:hAnsi="Segoe UI" w:cs="Segoe UI"/>
        </w:rPr>
        <w:t xml:space="preserve"> reinforces the pace of the lesson and wastes the minimum amount of time. This time is valuable learning time! </w:t>
      </w:r>
    </w:p>
    <w:p w14:paraId="1F40BBEF" w14:textId="7FD226A5" w:rsidR="00F26160" w:rsidRPr="00555A98" w:rsidRDefault="00F26160">
      <w:pPr>
        <w:rPr>
          <w:rFonts w:ascii="Segoe UI" w:hAnsi="Segoe UI" w:cs="Segoe UI"/>
        </w:rPr>
      </w:pPr>
      <w:r w:rsidRPr="00555A98">
        <w:rPr>
          <w:rFonts w:ascii="Segoe UI" w:hAnsi="Segoe UI" w:cs="Segoe UI"/>
        </w:rPr>
        <w:t xml:space="preserve">Something I like to do when entering into the Hall is the </w:t>
      </w:r>
      <w:r w:rsidR="00D458CE" w:rsidRPr="00555A98">
        <w:rPr>
          <w:rFonts w:ascii="Segoe UI" w:hAnsi="Segoe UI" w:cs="Segoe UI"/>
        </w:rPr>
        <w:t>second</w:t>
      </w:r>
      <w:r w:rsidRPr="00555A98">
        <w:rPr>
          <w:rFonts w:ascii="Segoe UI" w:hAnsi="Segoe UI" w:cs="Segoe UI"/>
        </w:rPr>
        <w:t xml:space="preserve"> th</w:t>
      </w:r>
      <w:r w:rsidR="00D458CE" w:rsidRPr="00555A98">
        <w:rPr>
          <w:rFonts w:ascii="Segoe UI" w:hAnsi="Segoe UI" w:cs="Segoe UI"/>
        </w:rPr>
        <w:t>at the</w:t>
      </w:r>
      <w:r w:rsidRPr="00555A98">
        <w:rPr>
          <w:rFonts w:ascii="Segoe UI" w:hAnsi="Segoe UI" w:cs="Segoe UI"/>
        </w:rPr>
        <w:t xml:space="preserve"> children start coming in to take off their shoes and socks</w:t>
      </w:r>
      <w:r w:rsidR="00D458CE" w:rsidRPr="00555A98">
        <w:rPr>
          <w:rFonts w:ascii="Segoe UI" w:hAnsi="Segoe UI" w:cs="Segoe UI"/>
        </w:rPr>
        <w:t xml:space="preserve"> in the hall,</w:t>
      </w:r>
      <w:r w:rsidRPr="00555A98">
        <w:rPr>
          <w:rFonts w:ascii="Segoe UI" w:hAnsi="Segoe UI" w:cs="Segoe UI"/>
        </w:rPr>
        <w:t xml:space="preserve"> I put on a piece of lively up</w:t>
      </w:r>
      <w:r w:rsidR="00D458CE" w:rsidRPr="00555A98">
        <w:rPr>
          <w:rFonts w:ascii="Segoe UI" w:hAnsi="Segoe UI" w:cs="Segoe UI"/>
        </w:rPr>
        <w:t>-</w:t>
      </w:r>
      <w:r w:rsidRPr="00555A98">
        <w:rPr>
          <w:rFonts w:ascii="Segoe UI" w:hAnsi="Segoe UI" w:cs="Segoe UI"/>
        </w:rPr>
        <w:t>tempo music and stand in the middle of the room doing some very</w:t>
      </w:r>
      <w:r w:rsidR="00D458CE" w:rsidRPr="00555A98">
        <w:rPr>
          <w:rFonts w:ascii="Segoe UI" w:hAnsi="Segoe UI" w:cs="Segoe UI"/>
        </w:rPr>
        <w:t>,</w:t>
      </w:r>
      <w:r w:rsidRPr="00555A98">
        <w:rPr>
          <w:rFonts w:ascii="Segoe UI" w:hAnsi="Segoe UI" w:cs="Segoe UI"/>
        </w:rPr>
        <w:t xml:space="preserve"> very</w:t>
      </w:r>
      <w:r w:rsidR="00D458CE" w:rsidRPr="00555A98">
        <w:rPr>
          <w:rFonts w:ascii="Segoe UI" w:hAnsi="Segoe UI" w:cs="Segoe UI"/>
        </w:rPr>
        <w:t>,</w:t>
      </w:r>
      <w:r w:rsidRPr="00555A98">
        <w:rPr>
          <w:rFonts w:ascii="Segoe UI" w:hAnsi="Segoe UI" w:cs="Segoe UI"/>
        </w:rPr>
        <w:t xml:space="preserve"> simple but effective aerobi</w:t>
      </w:r>
      <w:r w:rsidR="00D458CE" w:rsidRPr="00555A98">
        <w:rPr>
          <w:rFonts w:ascii="Segoe UI" w:hAnsi="Segoe UI" w:cs="Segoe UI"/>
        </w:rPr>
        <w:t>c-</w:t>
      </w:r>
      <w:r w:rsidRPr="00555A98">
        <w:rPr>
          <w:rFonts w:ascii="Segoe UI" w:hAnsi="Segoe UI" w:cs="Segoe UI"/>
        </w:rPr>
        <w:t>style movements. As the children take off their shoes and socks they quickly come straight out into the Hall</w:t>
      </w:r>
      <w:r w:rsidR="00D458CE" w:rsidRPr="00555A98">
        <w:rPr>
          <w:rFonts w:ascii="Segoe UI" w:hAnsi="Segoe UI" w:cs="Segoe UI"/>
        </w:rPr>
        <w:t>,</w:t>
      </w:r>
      <w:r w:rsidRPr="00555A98">
        <w:rPr>
          <w:rFonts w:ascii="Segoe UI" w:hAnsi="Segoe UI" w:cs="Segoe UI"/>
        </w:rPr>
        <w:t xml:space="preserve"> finding</w:t>
      </w:r>
      <w:r w:rsidR="00D458CE" w:rsidRPr="00555A98">
        <w:rPr>
          <w:rFonts w:ascii="Segoe UI" w:hAnsi="Segoe UI" w:cs="Segoe UI"/>
        </w:rPr>
        <w:t xml:space="preserve"> a safe</w:t>
      </w:r>
      <w:r w:rsidRPr="00555A98">
        <w:rPr>
          <w:rFonts w:ascii="Segoe UI" w:hAnsi="Segoe UI" w:cs="Segoe UI"/>
        </w:rPr>
        <w:t xml:space="preserve"> space and join me by copying what I am doing in the middle of the Hall. The numbers start to grow quickly as the children take off their shoes and socks </w:t>
      </w:r>
      <w:r w:rsidR="00D458CE" w:rsidRPr="00555A98">
        <w:rPr>
          <w:rFonts w:ascii="Segoe UI" w:hAnsi="Segoe UI" w:cs="Segoe UI"/>
        </w:rPr>
        <w:t xml:space="preserve">and </w:t>
      </w:r>
      <w:r w:rsidRPr="00555A98">
        <w:rPr>
          <w:rFonts w:ascii="Segoe UI" w:hAnsi="Segoe UI" w:cs="Segoe UI"/>
        </w:rPr>
        <w:t>join</w:t>
      </w:r>
      <w:r w:rsidR="00D458CE" w:rsidRPr="00555A98">
        <w:rPr>
          <w:rFonts w:ascii="Segoe UI" w:hAnsi="Segoe UI" w:cs="Segoe UI"/>
        </w:rPr>
        <w:t xml:space="preserve"> in</w:t>
      </w:r>
      <w:r w:rsidRPr="00555A98">
        <w:rPr>
          <w:rFonts w:ascii="Segoe UI" w:hAnsi="Segoe UI" w:cs="Segoe UI"/>
        </w:rPr>
        <w:t xml:space="preserve"> on the </w:t>
      </w:r>
      <w:r w:rsidR="00D458CE" w:rsidRPr="00555A98">
        <w:rPr>
          <w:rFonts w:ascii="Segoe UI" w:hAnsi="Segoe UI" w:cs="Segoe UI"/>
        </w:rPr>
        <w:t>‘</w:t>
      </w:r>
      <w:r w:rsidRPr="00555A98">
        <w:rPr>
          <w:rFonts w:ascii="Segoe UI" w:hAnsi="Segoe UI" w:cs="Segoe UI"/>
        </w:rPr>
        <w:t>dance floor</w:t>
      </w:r>
      <w:r w:rsidR="00D458CE" w:rsidRPr="00555A98">
        <w:rPr>
          <w:rFonts w:ascii="Segoe UI" w:hAnsi="Segoe UI" w:cs="Segoe UI"/>
        </w:rPr>
        <w:t>’</w:t>
      </w:r>
      <w:r w:rsidRPr="00555A98">
        <w:rPr>
          <w:rFonts w:ascii="Segoe UI" w:hAnsi="Segoe UI" w:cs="Segoe UI"/>
        </w:rPr>
        <w:t xml:space="preserve"> and we have an a</w:t>
      </w:r>
      <w:r w:rsidR="00D458CE" w:rsidRPr="00555A98">
        <w:rPr>
          <w:rFonts w:ascii="Segoe UI" w:hAnsi="Segoe UI" w:cs="Segoe UI"/>
        </w:rPr>
        <w:t>e</w:t>
      </w:r>
      <w:r w:rsidRPr="00555A98">
        <w:rPr>
          <w:rFonts w:ascii="Segoe UI" w:hAnsi="Segoe UI" w:cs="Segoe UI"/>
        </w:rPr>
        <w:t>robics activity lesson starting that might be going for two to three minutes until all children are there</w:t>
      </w:r>
      <w:r w:rsidR="00D458CE" w:rsidRPr="00555A98">
        <w:rPr>
          <w:rFonts w:ascii="Segoe UI" w:hAnsi="Segoe UI" w:cs="Segoe UI"/>
        </w:rPr>
        <w:t>.</w:t>
      </w:r>
      <w:r w:rsidRPr="00555A98">
        <w:rPr>
          <w:rFonts w:ascii="Segoe UI" w:hAnsi="Segoe UI" w:cs="Segoe UI"/>
        </w:rPr>
        <w:t xml:space="preserve"> </w:t>
      </w:r>
      <w:r w:rsidR="00D458CE" w:rsidRPr="00555A98">
        <w:rPr>
          <w:rFonts w:ascii="Segoe UI" w:hAnsi="Segoe UI" w:cs="Segoe UI"/>
        </w:rPr>
        <w:t>B</w:t>
      </w:r>
      <w:r w:rsidRPr="00555A98">
        <w:rPr>
          <w:rFonts w:ascii="Segoe UI" w:hAnsi="Segoe UI" w:cs="Segoe UI"/>
        </w:rPr>
        <w:t>efore that I might ask an individual child to come and swap places with me</w:t>
      </w:r>
      <w:r w:rsidR="00D458CE" w:rsidRPr="00555A98">
        <w:rPr>
          <w:rFonts w:ascii="Segoe UI" w:hAnsi="Segoe UI" w:cs="Segoe UI"/>
        </w:rPr>
        <w:t>. W</w:t>
      </w:r>
      <w:r w:rsidRPr="00555A98">
        <w:rPr>
          <w:rFonts w:ascii="Segoe UI" w:hAnsi="Segoe UI" w:cs="Segoe UI"/>
        </w:rPr>
        <w:t>e will copy them as they think of some aerobic activities for their peers and the teacher to join in with. This will allow me to keep the children physically active for a sustained period of time to introduce such things as the types of muscles that we are using</w:t>
      </w:r>
      <w:r w:rsidR="00D458CE" w:rsidRPr="00555A98">
        <w:rPr>
          <w:rFonts w:ascii="Segoe UI" w:hAnsi="Segoe UI" w:cs="Segoe UI"/>
        </w:rPr>
        <w:t xml:space="preserve"> -</w:t>
      </w:r>
      <w:r w:rsidRPr="00555A98">
        <w:rPr>
          <w:rFonts w:ascii="Segoe UI" w:hAnsi="Segoe UI" w:cs="Segoe UI"/>
        </w:rPr>
        <w:t xml:space="preserve"> for example as we are punching our arms up into the air </w:t>
      </w:r>
      <w:r w:rsidR="00D458CE" w:rsidRPr="00555A98">
        <w:rPr>
          <w:rFonts w:ascii="Segoe UI" w:hAnsi="Segoe UI" w:cs="Segoe UI"/>
        </w:rPr>
        <w:t xml:space="preserve">– “now </w:t>
      </w:r>
      <w:r w:rsidRPr="00555A98">
        <w:rPr>
          <w:rFonts w:ascii="Segoe UI" w:hAnsi="Segoe UI" w:cs="Segoe UI"/>
        </w:rPr>
        <w:t xml:space="preserve">we're using our </w:t>
      </w:r>
      <w:r w:rsidR="00D458CE" w:rsidRPr="00555A98">
        <w:rPr>
          <w:rFonts w:ascii="Segoe UI" w:hAnsi="Segoe UI" w:cs="Segoe UI"/>
        </w:rPr>
        <w:t>D</w:t>
      </w:r>
      <w:r w:rsidRPr="00555A98">
        <w:rPr>
          <w:rFonts w:ascii="Segoe UI" w:hAnsi="Segoe UI" w:cs="Segoe UI"/>
        </w:rPr>
        <w:t>eltoid muscles here in the shoulder</w:t>
      </w:r>
      <w:r w:rsidR="00D458CE" w:rsidRPr="00555A98">
        <w:rPr>
          <w:rFonts w:ascii="Segoe UI" w:hAnsi="Segoe UI" w:cs="Segoe UI"/>
        </w:rPr>
        <w:t>s</w:t>
      </w:r>
      <w:r w:rsidRPr="00555A98">
        <w:rPr>
          <w:rFonts w:ascii="Segoe UI" w:hAnsi="Segoe UI" w:cs="Segoe UI"/>
        </w:rPr>
        <w:t xml:space="preserve"> to help us.</w:t>
      </w:r>
      <w:r w:rsidR="00D458CE" w:rsidRPr="00555A98">
        <w:rPr>
          <w:rFonts w:ascii="Segoe UI" w:hAnsi="Segoe UI" w:cs="Segoe UI"/>
        </w:rPr>
        <w:t>”</w:t>
      </w:r>
      <w:r w:rsidRPr="00555A98">
        <w:rPr>
          <w:rFonts w:ascii="Segoe UI" w:hAnsi="Segoe UI" w:cs="Segoe UI"/>
        </w:rPr>
        <w:t xml:space="preserve"> </w:t>
      </w:r>
    </w:p>
    <w:p w14:paraId="181C8C32" w14:textId="694D1E4E" w:rsidR="00555A98" w:rsidRPr="00555A98" w:rsidRDefault="00F26160">
      <w:pPr>
        <w:rPr>
          <w:rFonts w:ascii="Segoe UI" w:hAnsi="Segoe UI" w:cs="Segoe UI"/>
        </w:rPr>
      </w:pPr>
      <w:r w:rsidRPr="00555A98">
        <w:rPr>
          <w:rFonts w:ascii="Segoe UI" w:hAnsi="Segoe UI" w:cs="Segoe UI"/>
        </w:rPr>
        <w:t xml:space="preserve">With such activities as the above I can also use this </w:t>
      </w:r>
      <w:r w:rsidR="00555A98" w:rsidRPr="00555A98">
        <w:rPr>
          <w:rFonts w:ascii="Segoe UI" w:hAnsi="Segoe UI" w:cs="Segoe UI"/>
        </w:rPr>
        <w:t xml:space="preserve">as an </w:t>
      </w:r>
      <w:r w:rsidRPr="00555A98">
        <w:rPr>
          <w:rFonts w:ascii="Segoe UI" w:hAnsi="Segoe UI" w:cs="Segoe UI"/>
        </w:rPr>
        <w:t xml:space="preserve">opportunity to talk to children about </w:t>
      </w:r>
      <w:r w:rsidR="00555A98" w:rsidRPr="00555A98">
        <w:rPr>
          <w:rFonts w:ascii="Segoe UI" w:hAnsi="Segoe UI" w:cs="Segoe UI"/>
        </w:rPr>
        <w:t xml:space="preserve">their </w:t>
      </w:r>
      <w:r w:rsidRPr="00555A98">
        <w:rPr>
          <w:rFonts w:ascii="Segoe UI" w:hAnsi="Segoe UI" w:cs="Segoe UI"/>
        </w:rPr>
        <w:t>heart rate</w:t>
      </w:r>
      <w:r w:rsidR="00555A98" w:rsidRPr="00555A98">
        <w:rPr>
          <w:rFonts w:ascii="Segoe UI" w:hAnsi="Segoe UI" w:cs="Segoe UI"/>
        </w:rPr>
        <w:t>,</w:t>
      </w:r>
      <w:r w:rsidRPr="00555A98">
        <w:rPr>
          <w:rFonts w:ascii="Segoe UI" w:hAnsi="Segoe UI" w:cs="Segoe UI"/>
        </w:rPr>
        <w:t xml:space="preserve"> breathing rates</w:t>
      </w:r>
      <w:r w:rsidR="00555A98" w:rsidRPr="00555A98">
        <w:rPr>
          <w:rFonts w:ascii="Segoe UI" w:hAnsi="Segoe UI" w:cs="Segoe UI"/>
        </w:rPr>
        <w:t>,</w:t>
      </w:r>
      <w:r w:rsidRPr="00555A98">
        <w:rPr>
          <w:rFonts w:ascii="Segoe UI" w:hAnsi="Segoe UI" w:cs="Segoe UI"/>
        </w:rPr>
        <w:t xml:space="preserve"> wh</w:t>
      </w:r>
      <w:r w:rsidR="00555A98" w:rsidRPr="00555A98">
        <w:rPr>
          <w:rFonts w:ascii="Segoe UI" w:hAnsi="Segoe UI" w:cs="Segoe UI"/>
        </w:rPr>
        <w:t>y</w:t>
      </w:r>
      <w:r w:rsidRPr="00555A98">
        <w:rPr>
          <w:rFonts w:ascii="Segoe UI" w:hAnsi="Segoe UI" w:cs="Segoe UI"/>
        </w:rPr>
        <w:t xml:space="preserve"> we sometimes go redder when we are physically </w:t>
      </w:r>
      <w:r w:rsidRPr="00555A98">
        <w:rPr>
          <w:rFonts w:ascii="Segoe UI" w:hAnsi="Segoe UI" w:cs="Segoe UI"/>
        </w:rPr>
        <w:lastRenderedPageBreak/>
        <w:t>active</w:t>
      </w:r>
      <w:r w:rsidR="00555A98" w:rsidRPr="00555A98">
        <w:rPr>
          <w:rFonts w:ascii="Segoe UI" w:hAnsi="Segoe UI" w:cs="Segoe UI"/>
        </w:rPr>
        <w:t>. W</w:t>
      </w:r>
      <w:r w:rsidRPr="00555A98">
        <w:rPr>
          <w:rFonts w:ascii="Segoe UI" w:hAnsi="Segoe UI" w:cs="Segoe UI"/>
        </w:rPr>
        <w:t>e can also look at the amount of time that we are active for</w:t>
      </w:r>
      <w:r w:rsidR="00555A98" w:rsidRPr="00555A98">
        <w:rPr>
          <w:rFonts w:ascii="Segoe UI" w:hAnsi="Segoe UI" w:cs="Segoe UI"/>
        </w:rPr>
        <w:t>,</w:t>
      </w:r>
      <w:r w:rsidRPr="00555A98">
        <w:rPr>
          <w:rFonts w:ascii="Segoe UI" w:hAnsi="Segoe UI" w:cs="Segoe UI"/>
        </w:rPr>
        <w:t xml:space="preserve"> increasing it gradually as we go through the term to say to the children </w:t>
      </w:r>
      <w:r w:rsidR="00555A98" w:rsidRPr="00555A98">
        <w:rPr>
          <w:rFonts w:ascii="Segoe UI" w:hAnsi="Segoe UI" w:cs="Segoe UI"/>
        </w:rPr>
        <w:t xml:space="preserve">– </w:t>
      </w:r>
    </w:p>
    <w:p w14:paraId="17A45165" w14:textId="5EA8B66D" w:rsidR="00F26160" w:rsidRPr="00F06B01" w:rsidRDefault="00555A98" w:rsidP="00555A98">
      <w:pPr>
        <w:jc w:val="center"/>
        <w:rPr>
          <w:rFonts w:ascii="Segoe UI" w:hAnsi="Segoe UI" w:cs="Segoe UI"/>
          <w:i/>
          <w:iCs/>
        </w:rPr>
      </w:pPr>
      <w:r w:rsidRPr="00F06B01">
        <w:rPr>
          <w:rFonts w:ascii="Segoe UI" w:hAnsi="Segoe UI" w:cs="Segoe UI"/>
          <w:i/>
          <w:iCs/>
        </w:rPr>
        <w:t>“L</w:t>
      </w:r>
      <w:r w:rsidR="00F26160" w:rsidRPr="00F06B01">
        <w:rPr>
          <w:rFonts w:ascii="Segoe UI" w:hAnsi="Segoe UI" w:cs="Segoe UI"/>
          <w:i/>
          <w:iCs/>
        </w:rPr>
        <w:t>ook</w:t>
      </w:r>
      <w:r w:rsidRPr="00F06B01">
        <w:rPr>
          <w:rFonts w:ascii="Segoe UI" w:hAnsi="Segoe UI" w:cs="Segoe UI"/>
          <w:i/>
          <w:iCs/>
        </w:rPr>
        <w:t>,</w:t>
      </w:r>
      <w:r w:rsidR="00F26160" w:rsidRPr="00F06B01">
        <w:rPr>
          <w:rFonts w:ascii="Segoe UI" w:hAnsi="Segoe UI" w:cs="Segoe UI"/>
          <w:i/>
          <w:iCs/>
        </w:rPr>
        <w:t xml:space="preserve"> when we first started you were really tired and out of breath after </w:t>
      </w:r>
      <w:r w:rsidRPr="00F06B01">
        <w:rPr>
          <w:rFonts w:ascii="Segoe UI" w:hAnsi="Segoe UI" w:cs="Segoe UI"/>
          <w:i/>
          <w:iCs/>
        </w:rPr>
        <w:t xml:space="preserve">just </w:t>
      </w:r>
      <w:r w:rsidR="00F26160" w:rsidRPr="00F06B01">
        <w:rPr>
          <w:rFonts w:ascii="Segoe UI" w:hAnsi="Segoe UI" w:cs="Segoe UI"/>
          <w:i/>
          <w:iCs/>
        </w:rPr>
        <w:t>two or three minutes! Do you realise that you have now been going for seven minutes and you still look strong</w:t>
      </w:r>
      <w:r w:rsidRPr="00F06B01">
        <w:rPr>
          <w:rFonts w:ascii="Segoe UI" w:hAnsi="Segoe UI" w:cs="Segoe UI"/>
          <w:i/>
          <w:iCs/>
        </w:rPr>
        <w:t>?</w:t>
      </w:r>
      <w:r w:rsidR="00F26160" w:rsidRPr="00F06B01">
        <w:rPr>
          <w:rFonts w:ascii="Segoe UI" w:hAnsi="Segoe UI" w:cs="Segoe UI"/>
          <w:i/>
          <w:iCs/>
        </w:rPr>
        <w:t xml:space="preserve"> </w:t>
      </w:r>
      <w:r w:rsidRPr="00F06B01">
        <w:rPr>
          <w:rFonts w:ascii="Segoe UI" w:hAnsi="Segoe UI" w:cs="Segoe UI"/>
          <w:i/>
          <w:iCs/>
        </w:rPr>
        <w:t>W</w:t>
      </w:r>
      <w:r w:rsidR="00F26160" w:rsidRPr="00F06B01">
        <w:rPr>
          <w:rFonts w:ascii="Segoe UI" w:hAnsi="Segoe UI" w:cs="Segoe UI"/>
          <w:i/>
          <w:iCs/>
        </w:rPr>
        <w:t>ell done class!</w:t>
      </w:r>
      <w:r w:rsidRPr="00F06B01">
        <w:rPr>
          <w:rFonts w:ascii="Segoe UI" w:hAnsi="Segoe UI" w:cs="Segoe UI"/>
          <w:i/>
          <w:iCs/>
        </w:rPr>
        <w:t>”</w:t>
      </w:r>
    </w:p>
    <w:p w14:paraId="49AE314B" w14:textId="77777777" w:rsidR="00555A98" w:rsidRPr="00677402" w:rsidRDefault="00F26160">
      <w:pPr>
        <w:rPr>
          <w:rFonts w:ascii="Segoe UI" w:hAnsi="Segoe UI" w:cs="Segoe UI"/>
        </w:rPr>
      </w:pPr>
      <w:r w:rsidRPr="00677402">
        <w:rPr>
          <w:rFonts w:ascii="Segoe UI" w:hAnsi="Segoe UI" w:cs="Segoe UI"/>
        </w:rPr>
        <w:t>You cannot rely on just one way of doing things because children will get bored of this overtime</w:t>
      </w:r>
      <w:r w:rsidR="00555A98" w:rsidRPr="00677402">
        <w:rPr>
          <w:rFonts w:ascii="Segoe UI" w:hAnsi="Segoe UI" w:cs="Segoe UI"/>
        </w:rPr>
        <w:t>,</w:t>
      </w:r>
      <w:r w:rsidRPr="00677402">
        <w:rPr>
          <w:rFonts w:ascii="Segoe UI" w:hAnsi="Segoe UI" w:cs="Segoe UI"/>
        </w:rPr>
        <w:t xml:space="preserve"> so think of other activities to get the children active right from the very start. </w:t>
      </w:r>
    </w:p>
    <w:p w14:paraId="4D57A03A" w14:textId="77777777" w:rsidR="00677402" w:rsidRPr="00677402" w:rsidRDefault="00555A98">
      <w:pPr>
        <w:rPr>
          <w:rFonts w:ascii="Segoe UI" w:hAnsi="Segoe UI" w:cs="Segoe UI"/>
        </w:rPr>
      </w:pPr>
      <w:r w:rsidRPr="00677402">
        <w:rPr>
          <w:rFonts w:ascii="Segoe UI" w:hAnsi="Segoe UI" w:cs="Segoe UI"/>
        </w:rPr>
        <w:t>Here’s a</w:t>
      </w:r>
      <w:r w:rsidR="00F26160" w:rsidRPr="00677402">
        <w:rPr>
          <w:rFonts w:ascii="Segoe UI" w:hAnsi="Segoe UI" w:cs="Segoe UI"/>
        </w:rPr>
        <w:t xml:space="preserve">nother simple </w:t>
      </w:r>
      <w:r w:rsidRPr="00677402">
        <w:rPr>
          <w:rFonts w:ascii="Segoe UI" w:hAnsi="Segoe UI" w:cs="Segoe UI"/>
        </w:rPr>
        <w:t xml:space="preserve">warm-up idea </w:t>
      </w:r>
      <w:r w:rsidR="00F26160" w:rsidRPr="00677402">
        <w:rPr>
          <w:rFonts w:ascii="Segoe UI" w:hAnsi="Segoe UI" w:cs="Segoe UI"/>
        </w:rPr>
        <w:t>if you have lines outside on your playground</w:t>
      </w:r>
      <w:r w:rsidRPr="00677402">
        <w:rPr>
          <w:rFonts w:ascii="Segoe UI" w:hAnsi="Segoe UI" w:cs="Segoe UI"/>
        </w:rPr>
        <w:t>,</w:t>
      </w:r>
      <w:r w:rsidR="00F26160" w:rsidRPr="00677402">
        <w:rPr>
          <w:rFonts w:ascii="Segoe UI" w:hAnsi="Segoe UI" w:cs="Segoe UI"/>
        </w:rPr>
        <w:t xml:space="preserve"> or if you have lines inside the Hall</w:t>
      </w:r>
      <w:r w:rsidRPr="00677402">
        <w:rPr>
          <w:rFonts w:ascii="Segoe UI" w:hAnsi="Segoe UI" w:cs="Segoe UI"/>
        </w:rPr>
        <w:t xml:space="preserve"> -</w:t>
      </w:r>
      <w:r w:rsidR="00F26160" w:rsidRPr="00677402">
        <w:rPr>
          <w:rFonts w:ascii="Segoe UI" w:hAnsi="Segoe UI" w:cs="Segoe UI"/>
        </w:rPr>
        <w:t xml:space="preserve"> or even if you don't! </w:t>
      </w:r>
      <w:r w:rsidR="00D9221B" w:rsidRPr="00677402">
        <w:rPr>
          <w:rFonts w:ascii="Segoe UI" w:hAnsi="Segoe UI" w:cs="Segoe UI"/>
        </w:rPr>
        <w:t xml:space="preserve">The very first person who is ready and has taken off their shoes and socks as they come out onto the </w:t>
      </w:r>
      <w:r w:rsidRPr="00677402">
        <w:rPr>
          <w:rFonts w:ascii="Segoe UI" w:hAnsi="Segoe UI" w:cs="Segoe UI"/>
        </w:rPr>
        <w:t>‘</w:t>
      </w:r>
      <w:r w:rsidR="00D9221B" w:rsidRPr="00677402">
        <w:rPr>
          <w:rFonts w:ascii="Segoe UI" w:hAnsi="Segoe UI" w:cs="Segoe UI"/>
        </w:rPr>
        <w:t>dance floor</w:t>
      </w:r>
      <w:r w:rsidRPr="00677402">
        <w:rPr>
          <w:rFonts w:ascii="Segoe UI" w:hAnsi="Segoe UI" w:cs="Segoe UI"/>
        </w:rPr>
        <w:t>’</w:t>
      </w:r>
      <w:r w:rsidR="00D9221B" w:rsidRPr="00677402">
        <w:rPr>
          <w:rFonts w:ascii="Segoe UI" w:hAnsi="Segoe UI" w:cs="Segoe UI"/>
        </w:rPr>
        <w:t xml:space="preserve"> they become the </w:t>
      </w:r>
      <w:r w:rsidR="00677402" w:rsidRPr="00677402">
        <w:rPr>
          <w:rFonts w:ascii="Segoe UI" w:hAnsi="Segoe UI" w:cs="Segoe UI"/>
        </w:rPr>
        <w:t>‘</w:t>
      </w:r>
      <w:r w:rsidR="00D9221B" w:rsidRPr="00677402">
        <w:rPr>
          <w:rFonts w:ascii="Segoe UI" w:hAnsi="Segoe UI" w:cs="Segoe UI"/>
          <w:i/>
          <w:iCs/>
        </w:rPr>
        <w:t>leader</w:t>
      </w:r>
      <w:r w:rsidR="00677402" w:rsidRPr="00677402">
        <w:rPr>
          <w:rFonts w:ascii="Segoe UI" w:hAnsi="Segoe UI" w:cs="Segoe UI"/>
        </w:rPr>
        <w:t>’</w:t>
      </w:r>
      <w:r w:rsidR="00D9221B" w:rsidRPr="00677402">
        <w:rPr>
          <w:rFonts w:ascii="Segoe UI" w:hAnsi="Segoe UI" w:cs="Segoe UI"/>
        </w:rPr>
        <w:t>. As children take off their shoes and socks they come out and join</w:t>
      </w:r>
      <w:r w:rsidR="00677402" w:rsidRPr="00677402">
        <w:rPr>
          <w:rFonts w:ascii="Segoe UI" w:hAnsi="Segoe UI" w:cs="Segoe UI"/>
        </w:rPr>
        <w:t>-in</w:t>
      </w:r>
      <w:r w:rsidR="00D9221B" w:rsidRPr="00677402">
        <w:rPr>
          <w:rFonts w:ascii="Segoe UI" w:hAnsi="Segoe UI" w:cs="Segoe UI"/>
        </w:rPr>
        <w:t xml:space="preserve"> and follow the </w:t>
      </w:r>
      <w:r w:rsidR="00D9221B" w:rsidRPr="00677402">
        <w:rPr>
          <w:rFonts w:ascii="Segoe UI" w:hAnsi="Segoe UI" w:cs="Segoe UI"/>
          <w:i/>
          <w:iCs/>
        </w:rPr>
        <w:t>leader</w:t>
      </w:r>
      <w:r w:rsidR="00D9221B" w:rsidRPr="00677402">
        <w:rPr>
          <w:rFonts w:ascii="Segoe UI" w:hAnsi="Segoe UI" w:cs="Segoe UI"/>
        </w:rPr>
        <w:t xml:space="preserve"> creating a snake or chain as the children now start to assemble </w:t>
      </w:r>
      <w:r w:rsidR="00677402" w:rsidRPr="00677402">
        <w:rPr>
          <w:rFonts w:ascii="Segoe UI" w:hAnsi="Segoe UI" w:cs="Segoe UI"/>
        </w:rPr>
        <w:t xml:space="preserve">&amp; also </w:t>
      </w:r>
      <w:r w:rsidR="00D9221B" w:rsidRPr="00677402">
        <w:rPr>
          <w:rFonts w:ascii="Segoe UI" w:hAnsi="Segoe UI" w:cs="Segoe UI"/>
        </w:rPr>
        <w:t xml:space="preserve">follow the leader. </w:t>
      </w:r>
    </w:p>
    <w:p w14:paraId="4784406C" w14:textId="2351ED9B" w:rsidR="00D9221B" w:rsidRPr="00677402" w:rsidRDefault="00D9221B">
      <w:pPr>
        <w:rPr>
          <w:rFonts w:ascii="Segoe UI" w:hAnsi="Segoe UI" w:cs="Segoe UI"/>
        </w:rPr>
      </w:pPr>
      <w:r w:rsidRPr="00677402">
        <w:rPr>
          <w:rFonts w:ascii="Segoe UI" w:hAnsi="Segoe UI" w:cs="Segoe UI"/>
        </w:rPr>
        <w:t>Children enjoy this activity and quickly take off their shoes and socks</w:t>
      </w:r>
      <w:r w:rsidR="00677402" w:rsidRPr="00677402">
        <w:rPr>
          <w:rFonts w:ascii="Segoe UI" w:hAnsi="Segoe UI" w:cs="Segoe UI"/>
        </w:rPr>
        <w:t xml:space="preserve"> to</w:t>
      </w:r>
      <w:r w:rsidRPr="00677402">
        <w:rPr>
          <w:rFonts w:ascii="Segoe UI" w:hAnsi="Segoe UI" w:cs="Segoe UI"/>
        </w:rPr>
        <w:t xml:space="preserve"> join in</w:t>
      </w:r>
      <w:r w:rsidR="00677402" w:rsidRPr="00677402">
        <w:rPr>
          <w:rFonts w:ascii="Segoe UI" w:hAnsi="Segoe UI" w:cs="Segoe UI"/>
        </w:rPr>
        <w:t>. The</w:t>
      </w:r>
      <w:r w:rsidRPr="00677402">
        <w:rPr>
          <w:rFonts w:ascii="Segoe UI" w:hAnsi="Segoe UI" w:cs="Segoe UI"/>
        </w:rPr>
        <w:t xml:space="preserve"> leader has the opportunity to change what they do at the front</w:t>
      </w:r>
      <w:r w:rsidR="00677402" w:rsidRPr="00677402">
        <w:rPr>
          <w:rFonts w:ascii="Segoe UI" w:hAnsi="Segoe UI" w:cs="Segoe UI"/>
        </w:rPr>
        <w:t>,</w:t>
      </w:r>
      <w:r w:rsidRPr="00677402">
        <w:rPr>
          <w:rFonts w:ascii="Segoe UI" w:hAnsi="Segoe UI" w:cs="Segoe UI"/>
        </w:rPr>
        <w:t xml:space="preserve"> from the way they travel </w:t>
      </w:r>
      <w:r w:rsidR="00677402" w:rsidRPr="00677402">
        <w:rPr>
          <w:rFonts w:ascii="Segoe UI" w:hAnsi="Segoe UI" w:cs="Segoe UI"/>
        </w:rPr>
        <w:t xml:space="preserve">- </w:t>
      </w:r>
      <w:r w:rsidRPr="00677402">
        <w:rPr>
          <w:rFonts w:ascii="Segoe UI" w:hAnsi="Segoe UI" w:cs="Segoe UI"/>
        </w:rPr>
        <w:t>maybe skipping</w:t>
      </w:r>
      <w:r w:rsidR="00677402" w:rsidRPr="00677402">
        <w:rPr>
          <w:rFonts w:ascii="Segoe UI" w:hAnsi="Segoe UI" w:cs="Segoe UI"/>
        </w:rPr>
        <w:t>,</w:t>
      </w:r>
      <w:r w:rsidRPr="00677402">
        <w:rPr>
          <w:rFonts w:ascii="Segoe UI" w:hAnsi="Segoe UI" w:cs="Segoe UI"/>
        </w:rPr>
        <w:t xml:space="preserve"> the</w:t>
      </w:r>
      <w:r w:rsidR="00677402" w:rsidRPr="00677402">
        <w:rPr>
          <w:rFonts w:ascii="Segoe UI" w:hAnsi="Segoe UI" w:cs="Segoe UI"/>
        </w:rPr>
        <w:t>n</w:t>
      </w:r>
      <w:r w:rsidRPr="00677402">
        <w:rPr>
          <w:rFonts w:ascii="Segoe UI" w:hAnsi="Segoe UI" w:cs="Segoe UI"/>
        </w:rPr>
        <w:t xml:space="preserve"> tiptoe</w:t>
      </w:r>
      <w:r w:rsidR="00677402" w:rsidRPr="00677402">
        <w:rPr>
          <w:rFonts w:ascii="Segoe UI" w:hAnsi="Segoe UI" w:cs="Segoe UI"/>
        </w:rPr>
        <w:t>,</w:t>
      </w:r>
      <w:r w:rsidRPr="00677402">
        <w:rPr>
          <w:rFonts w:ascii="Segoe UI" w:hAnsi="Segoe UI" w:cs="Segoe UI"/>
        </w:rPr>
        <w:t xml:space="preserve"> walking</w:t>
      </w:r>
      <w:r w:rsidR="00677402" w:rsidRPr="00677402">
        <w:rPr>
          <w:rFonts w:ascii="Segoe UI" w:hAnsi="Segoe UI" w:cs="Segoe UI"/>
        </w:rPr>
        <w:t>,</w:t>
      </w:r>
      <w:r w:rsidRPr="00677402">
        <w:rPr>
          <w:rFonts w:ascii="Segoe UI" w:hAnsi="Segoe UI" w:cs="Segoe UI"/>
        </w:rPr>
        <w:t xml:space="preserve"> to side</w:t>
      </w:r>
      <w:r w:rsidR="00677402" w:rsidRPr="00677402">
        <w:rPr>
          <w:rFonts w:ascii="Segoe UI" w:hAnsi="Segoe UI" w:cs="Segoe UI"/>
        </w:rPr>
        <w:t>-</w:t>
      </w:r>
      <w:r w:rsidRPr="00677402">
        <w:rPr>
          <w:rFonts w:ascii="Segoe UI" w:hAnsi="Segoe UI" w:cs="Segoe UI"/>
        </w:rPr>
        <w:t>stepping</w:t>
      </w:r>
      <w:r w:rsidR="00677402" w:rsidRPr="00677402">
        <w:rPr>
          <w:rFonts w:ascii="Segoe UI" w:hAnsi="Segoe UI" w:cs="Segoe UI"/>
        </w:rPr>
        <w:t>,</w:t>
      </w:r>
      <w:r w:rsidRPr="00677402">
        <w:rPr>
          <w:rFonts w:ascii="Segoe UI" w:hAnsi="Segoe UI" w:cs="Segoe UI"/>
        </w:rPr>
        <w:t xml:space="preserve"> to walking backwards</w:t>
      </w:r>
      <w:r w:rsidR="00677402" w:rsidRPr="00677402">
        <w:rPr>
          <w:rFonts w:ascii="Segoe UI" w:hAnsi="Segoe UI" w:cs="Segoe UI"/>
        </w:rPr>
        <w:t>.</w:t>
      </w:r>
      <w:r w:rsidRPr="00677402">
        <w:rPr>
          <w:rFonts w:ascii="Segoe UI" w:hAnsi="Segoe UI" w:cs="Segoe UI"/>
        </w:rPr>
        <w:t xml:space="preserve"> </w:t>
      </w:r>
      <w:r w:rsidR="00677402" w:rsidRPr="00677402">
        <w:rPr>
          <w:rFonts w:ascii="Segoe UI" w:hAnsi="Segoe UI" w:cs="Segoe UI"/>
        </w:rPr>
        <w:t>H</w:t>
      </w:r>
      <w:r w:rsidRPr="00677402">
        <w:rPr>
          <w:rFonts w:ascii="Segoe UI" w:hAnsi="Segoe UI" w:cs="Segoe UI"/>
        </w:rPr>
        <w:t xml:space="preserve">owever they want under the teachers guidance and instruction. The teacher can then split the line at different places to introduce a new leader for another group to follow </w:t>
      </w:r>
      <w:r w:rsidR="00677402" w:rsidRPr="00677402">
        <w:rPr>
          <w:rFonts w:ascii="Segoe UI" w:hAnsi="Segoe UI" w:cs="Segoe UI"/>
        </w:rPr>
        <w:t xml:space="preserve">- </w:t>
      </w:r>
      <w:r w:rsidRPr="00677402">
        <w:rPr>
          <w:rFonts w:ascii="Segoe UI" w:hAnsi="Segoe UI" w:cs="Segoe UI"/>
          <w:i/>
          <w:iCs/>
        </w:rPr>
        <w:t>so we now have two groups</w:t>
      </w:r>
      <w:r w:rsidR="00677402" w:rsidRPr="00677402">
        <w:rPr>
          <w:rFonts w:ascii="Segoe UI" w:hAnsi="Segoe UI" w:cs="Segoe UI"/>
        </w:rPr>
        <w:t>.</w:t>
      </w:r>
      <w:r w:rsidRPr="00677402">
        <w:rPr>
          <w:rFonts w:ascii="Segoe UI" w:hAnsi="Segoe UI" w:cs="Segoe UI"/>
        </w:rPr>
        <w:t xml:space="preserve"> </w:t>
      </w:r>
      <w:r w:rsidR="00677402" w:rsidRPr="00677402">
        <w:rPr>
          <w:rFonts w:ascii="Segoe UI" w:hAnsi="Segoe UI" w:cs="Segoe UI"/>
        </w:rPr>
        <w:t>K</w:t>
      </w:r>
      <w:r w:rsidRPr="00677402">
        <w:rPr>
          <w:rFonts w:ascii="Segoe UI" w:hAnsi="Segoe UI" w:cs="Segoe UI"/>
        </w:rPr>
        <w:t>eep splitting the lines gradually and eventually you might get down to individual pairs with one following the other</w:t>
      </w:r>
      <w:r w:rsidR="00677402" w:rsidRPr="00677402">
        <w:rPr>
          <w:rFonts w:ascii="Segoe UI" w:hAnsi="Segoe UI" w:cs="Segoe UI"/>
        </w:rPr>
        <w:t xml:space="preserve"> -</w:t>
      </w:r>
      <w:r w:rsidRPr="00677402">
        <w:rPr>
          <w:rFonts w:ascii="Segoe UI" w:hAnsi="Segoe UI" w:cs="Segoe UI"/>
        </w:rPr>
        <w:t xml:space="preserve"> partner </w:t>
      </w:r>
      <w:r w:rsidR="00677402" w:rsidRPr="00677402">
        <w:rPr>
          <w:rFonts w:ascii="Segoe UI" w:hAnsi="Segoe UI" w:cs="Segoe UI"/>
        </w:rPr>
        <w:t>A</w:t>
      </w:r>
      <w:r w:rsidRPr="00677402">
        <w:rPr>
          <w:rFonts w:ascii="Segoe UI" w:hAnsi="Segoe UI" w:cs="Segoe UI"/>
        </w:rPr>
        <w:t xml:space="preserve"> partner </w:t>
      </w:r>
      <w:r w:rsidR="00677402" w:rsidRPr="00677402">
        <w:rPr>
          <w:rFonts w:ascii="Segoe UI" w:hAnsi="Segoe UI" w:cs="Segoe UI"/>
        </w:rPr>
        <w:t>B.</w:t>
      </w:r>
      <w:r w:rsidRPr="00677402">
        <w:rPr>
          <w:rFonts w:ascii="Segoe UI" w:hAnsi="Segoe UI" w:cs="Segoe UI"/>
        </w:rPr>
        <w:t xml:space="preserve"> </w:t>
      </w:r>
      <w:r w:rsidR="00677402" w:rsidRPr="00677402">
        <w:rPr>
          <w:rFonts w:ascii="Segoe UI" w:hAnsi="Segoe UI" w:cs="Segoe UI"/>
        </w:rPr>
        <w:t>S</w:t>
      </w:r>
      <w:r w:rsidRPr="00677402">
        <w:rPr>
          <w:rFonts w:ascii="Segoe UI" w:hAnsi="Segoe UI" w:cs="Segoe UI"/>
        </w:rPr>
        <w:t>o within this warm</w:t>
      </w:r>
      <w:r w:rsidR="00677402" w:rsidRPr="00677402">
        <w:rPr>
          <w:rFonts w:ascii="Segoe UI" w:hAnsi="Segoe UI" w:cs="Segoe UI"/>
        </w:rPr>
        <w:t>-</w:t>
      </w:r>
      <w:r w:rsidRPr="00677402">
        <w:rPr>
          <w:rFonts w:ascii="Segoe UI" w:hAnsi="Segoe UI" w:cs="Segoe UI"/>
        </w:rPr>
        <w:t>up activity we've now got children in pairs</w:t>
      </w:r>
      <w:r w:rsidR="00677402" w:rsidRPr="00677402">
        <w:rPr>
          <w:rFonts w:ascii="Segoe UI" w:hAnsi="Segoe UI" w:cs="Segoe UI"/>
        </w:rPr>
        <w:t>,</w:t>
      </w:r>
      <w:r w:rsidRPr="00677402">
        <w:rPr>
          <w:rFonts w:ascii="Segoe UI" w:hAnsi="Segoe UI" w:cs="Segoe UI"/>
        </w:rPr>
        <w:t xml:space="preserve"> ready perhaps to move on to the main part of the lesson very smoothly and very quickly</w:t>
      </w:r>
      <w:r w:rsidR="00677402" w:rsidRPr="00677402">
        <w:rPr>
          <w:rFonts w:ascii="Segoe UI" w:hAnsi="Segoe UI" w:cs="Segoe UI"/>
        </w:rPr>
        <w:t>,</w:t>
      </w:r>
      <w:r w:rsidRPr="00677402">
        <w:rPr>
          <w:rFonts w:ascii="Segoe UI" w:hAnsi="Segoe UI" w:cs="Segoe UI"/>
        </w:rPr>
        <w:t xml:space="preserve"> wasting as little time as possible but allowing the children to lead</w:t>
      </w:r>
      <w:r w:rsidR="00677402" w:rsidRPr="00677402">
        <w:rPr>
          <w:rFonts w:ascii="Segoe UI" w:hAnsi="Segoe UI" w:cs="Segoe UI"/>
        </w:rPr>
        <w:t>,</w:t>
      </w:r>
      <w:r w:rsidRPr="00677402">
        <w:rPr>
          <w:rFonts w:ascii="Segoe UI" w:hAnsi="Segoe UI" w:cs="Segoe UI"/>
        </w:rPr>
        <w:t xml:space="preserve"> to be led</w:t>
      </w:r>
      <w:r w:rsidR="00677402" w:rsidRPr="00677402">
        <w:rPr>
          <w:rFonts w:ascii="Segoe UI" w:hAnsi="Segoe UI" w:cs="Segoe UI"/>
        </w:rPr>
        <w:t>,</w:t>
      </w:r>
      <w:r w:rsidRPr="00677402">
        <w:rPr>
          <w:rFonts w:ascii="Segoe UI" w:hAnsi="Segoe UI" w:cs="Segoe UI"/>
        </w:rPr>
        <w:t xml:space="preserve"> to think of ideas and to move and copy.</w:t>
      </w:r>
      <w:r w:rsidR="00677402" w:rsidRPr="00677402">
        <w:rPr>
          <w:rFonts w:ascii="Segoe UI" w:hAnsi="Segoe UI" w:cs="Segoe UI"/>
        </w:rPr>
        <w:t xml:space="preserve"> You can guide their movements to reflect the main learning activity.</w:t>
      </w:r>
      <w:r w:rsidRPr="00677402">
        <w:rPr>
          <w:rFonts w:ascii="Segoe UI" w:hAnsi="Segoe UI" w:cs="Segoe UI"/>
        </w:rPr>
        <w:t xml:space="preserve"> </w:t>
      </w:r>
    </w:p>
    <w:p w14:paraId="6DC67222" w14:textId="77777777" w:rsidR="00677402" w:rsidRPr="002F0B3F" w:rsidRDefault="00D9221B">
      <w:pPr>
        <w:rPr>
          <w:rFonts w:ascii="Segoe UI" w:hAnsi="Segoe UI" w:cs="Segoe UI"/>
        </w:rPr>
      </w:pPr>
      <w:r w:rsidRPr="002F0B3F">
        <w:rPr>
          <w:rFonts w:ascii="Segoe UI" w:hAnsi="Segoe UI" w:cs="Segoe UI"/>
        </w:rPr>
        <w:t>Think prior to your lesson about your warm</w:t>
      </w:r>
      <w:r w:rsidR="00677402" w:rsidRPr="002F0B3F">
        <w:rPr>
          <w:rFonts w:ascii="Segoe UI" w:hAnsi="Segoe UI" w:cs="Segoe UI"/>
        </w:rPr>
        <w:t>-</w:t>
      </w:r>
      <w:r w:rsidRPr="002F0B3F">
        <w:rPr>
          <w:rFonts w:ascii="Segoe UI" w:hAnsi="Segoe UI" w:cs="Segoe UI"/>
        </w:rPr>
        <w:t>up</w:t>
      </w:r>
      <w:r w:rsidR="00677402" w:rsidRPr="002F0B3F">
        <w:rPr>
          <w:rFonts w:ascii="Segoe UI" w:hAnsi="Segoe UI" w:cs="Segoe UI"/>
        </w:rPr>
        <w:t>.</w:t>
      </w:r>
      <w:r w:rsidRPr="002F0B3F">
        <w:rPr>
          <w:rFonts w:ascii="Segoe UI" w:hAnsi="Segoe UI" w:cs="Segoe UI"/>
        </w:rPr>
        <w:t xml:space="preserve"> </w:t>
      </w:r>
      <w:r w:rsidR="00677402" w:rsidRPr="002F0B3F">
        <w:rPr>
          <w:rFonts w:ascii="Segoe UI" w:hAnsi="Segoe UI" w:cs="Segoe UI"/>
        </w:rPr>
        <w:t>H</w:t>
      </w:r>
      <w:r w:rsidRPr="002F0B3F">
        <w:rPr>
          <w:rFonts w:ascii="Segoe UI" w:hAnsi="Segoe UI" w:cs="Segoe UI"/>
        </w:rPr>
        <w:t xml:space="preserve">ow does </w:t>
      </w:r>
      <w:r w:rsidR="00677402" w:rsidRPr="002F0B3F">
        <w:rPr>
          <w:rFonts w:ascii="Segoe UI" w:hAnsi="Segoe UI" w:cs="Segoe UI"/>
        </w:rPr>
        <w:t>it</w:t>
      </w:r>
      <w:r w:rsidRPr="002F0B3F">
        <w:rPr>
          <w:rFonts w:ascii="Segoe UI" w:hAnsi="Segoe UI" w:cs="Segoe UI"/>
        </w:rPr>
        <w:t xml:space="preserve"> support and link directly to the main activity and the main learning for that lesson? </w:t>
      </w:r>
    </w:p>
    <w:p w14:paraId="1C636A31" w14:textId="77777777" w:rsidR="00677402" w:rsidRPr="002F0B3F" w:rsidRDefault="00D9221B">
      <w:pPr>
        <w:rPr>
          <w:rFonts w:ascii="Segoe UI" w:hAnsi="Segoe UI" w:cs="Segoe UI"/>
        </w:rPr>
      </w:pPr>
      <w:r w:rsidRPr="002F0B3F">
        <w:rPr>
          <w:rFonts w:ascii="Segoe UI" w:hAnsi="Segoe UI" w:cs="Segoe UI"/>
        </w:rPr>
        <w:t>Every warm</w:t>
      </w:r>
      <w:r w:rsidR="00677402" w:rsidRPr="002F0B3F">
        <w:rPr>
          <w:rFonts w:ascii="Segoe UI" w:hAnsi="Segoe UI" w:cs="Segoe UI"/>
        </w:rPr>
        <w:t>-</w:t>
      </w:r>
      <w:r w:rsidRPr="002F0B3F">
        <w:rPr>
          <w:rFonts w:ascii="Segoe UI" w:hAnsi="Segoe UI" w:cs="Segoe UI"/>
        </w:rPr>
        <w:t>up should reinforce the learning that you want the children to take away. In basketball for example</w:t>
      </w:r>
      <w:r w:rsidR="00677402" w:rsidRPr="002F0B3F">
        <w:rPr>
          <w:rFonts w:ascii="Segoe UI" w:hAnsi="Segoe UI" w:cs="Segoe UI"/>
        </w:rPr>
        <w:t>,</w:t>
      </w:r>
      <w:r w:rsidRPr="002F0B3F">
        <w:rPr>
          <w:rFonts w:ascii="Segoe UI" w:hAnsi="Segoe UI" w:cs="Segoe UI"/>
        </w:rPr>
        <w:t xml:space="preserve"> if the warm</w:t>
      </w:r>
      <w:r w:rsidR="00677402" w:rsidRPr="002F0B3F">
        <w:rPr>
          <w:rFonts w:ascii="Segoe UI" w:hAnsi="Segoe UI" w:cs="Segoe UI"/>
        </w:rPr>
        <w:t>-</w:t>
      </w:r>
      <w:r w:rsidRPr="002F0B3F">
        <w:rPr>
          <w:rFonts w:ascii="Segoe UI" w:hAnsi="Segoe UI" w:cs="Segoe UI"/>
        </w:rPr>
        <w:t>up was about playing a chase and tag game and the main part of the lesson was about dribbling</w:t>
      </w:r>
      <w:r w:rsidR="00677402" w:rsidRPr="002F0B3F">
        <w:rPr>
          <w:rFonts w:ascii="Segoe UI" w:hAnsi="Segoe UI" w:cs="Segoe UI"/>
        </w:rPr>
        <w:t>,</w:t>
      </w:r>
      <w:r w:rsidRPr="002F0B3F">
        <w:rPr>
          <w:rFonts w:ascii="Segoe UI" w:hAnsi="Segoe UI" w:cs="Segoe UI"/>
        </w:rPr>
        <w:t xml:space="preserve"> can you see that there is a missed opportunity to enhance the learning and to maximise the time for the children to learn? </w:t>
      </w:r>
    </w:p>
    <w:p w14:paraId="528C351E" w14:textId="332AFE17" w:rsidR="00D9221B" w:rsidRPr="002F0B3F" w:rsidRDefault="00D9221B">
      <w:pPr>
        <w:rPr>
          <w:rFonts w:ascii="Segoe UI" w:hAnsi="Segoe UI" w:cs="Segoe UI"/>
        </w:rPr>
      </w:pPr>
      <w:r w:rsidRPr="002F0B3F">
        <w:rPr>
          <w:rFonts w:ascii="Segoe UI" w:hAnsi="Segoe UI" w:cs="Segoe UI"/>
        </w:rPr>
        <w:t>If this w</w:t>
      </w:r>
      <w:r w:rsidR="00677402" w:rsidRPr="002F0B3F">
        <w:rPr>
          <w:rFonts w:ascii="Segoe UI" w:hAnsi="Segoe UI" w:cs="Segoe UI"/>
        </w:rPr>
        <w:t>ere</w:t>
      </w:r>
      <w:r w:rsidRPr="002F0B3F">
        <w:rPr>
          <w:rFonts w:ascii="Segoe UI" w:hAnsi="Segoe UI" w:cs="Segoe UI"/>
        </w:rPr>
        <w:t xml:space="preserve"> me I would want the warm</w:t>
      </w:r>
      <w:r w:rsidR="00677402" w:rsidRPr="002F0B3F">
        <w:rPr>
          <w:rFonts w:ascii="Segoe UI" w:hAnsi="Segoe UI" w:cs="Segoe UI"/>
        </w:rPr>
        <w:t>-</w:t>
      </w:r>
      <w:r w:rsidRPr="002F0B3F">
        <w:rPr>
          <w:rFonts w:ascii="Segoe UI" w:hAnsi="Segoe UI" w:cs="Segoe UI"/>
        </w:rPr>
        <w:t>up to have all 30 children in my class with a ball</w:t>
      </w:r>
      <w:r w:rsidR="00677402" w:rsidRPr="002F0B3F">
        <w:rPr>
          <w:rFonts w:ascii="Segoe UI" w:hAnsi="Segoe UI" w:cs="Segoe UI"/>
        </w:rPr>
        <w:t>,</w:t>
      </w:r>
      <w:r w:rsidRPr="002F0B3F">
        <w:rPr>
          <w:rFonts w:ascii="Segoe UI" w:hAnsi="Segoe UI" w:cs="Segoe UI"/>
        </w:rPr>
        <w:t xml:space="preserve"> bouncing it</w:t>
      </w:r>
      <w:r w:rsidR="00677402" w:rsidRPr="002F0B3F">
        <w:rPr>
          <w:rFonts w:ascii="Segoe UI" w:hAnsi="Segoe UI" w:cs="Segoe UI"/>
        </w:rPr>
        <w:t>,</w:t>
      </w:r>
      <w:r w:rsidRPr="002F0B3F">
        <w:rPr>
          <w:rFonts w:ascii="Segoe UI" w:hAnsi="Segoe UI" w:cs="Segoe UI"/>
        </w:rPr>
        <w:t xml:space="preserve"> practising</w:t>
      </w:r>
      <w:r w:rsidR="00677402" w:rsidRPr="002F0B3F">
        <w:rPr>
          <w:rFonts w:ascii="Segoe UI" w:hAnsi="Segoe UI" w:cs="Segoe UI"/>
        </w:rPr>
        <w:t xml:space="preserve"> and</w:t>
      </w:r>
      <w:r w:rsidRPr="002F0B3F">
        <w:rPr>
          <w:rFonts w:ascii="Segoe UI" w:hAnsi="Segoe UI" w:cs="Segoe UI"/>
        </w:rPr>
        <w:t xml:space="preserve"> reinforcing the techniques of learning the dribble</w:t>
      </w:r>
      <w:r w:rsidR="00677402" w:rsidRPr="002F0B3F">
        <w:rPr>
          <w:rFonts w:ascii="Segoe UI" w:hAnsi="Segoe UI" w:cs="Segoe UI"/>
        </w:rPr>
        <w:t>. T</w:t>
      </w:r>
      <w:r w:rsidRPr="002F0B3F">
        <w:rPr>
          <w:rFonts w:ascii="Segoe UI" w:hAnsi="Segoe UI" w:cs="Segoe UI"/>
        </w:rPr>
        <w:t>his way 30 children are learning for the full 5</w:t>
      </w:r>
      <w:r w:rsidR="00677402" w:rsidRPr="002F0B3F">
        <w:rPr>
          <w:rFonts w:ascii="Segoe UI" w:hAnsi="Segoe UI" w:cs="Segoe UI"/>
        </w:rPr>
        <w:t>-</w:t>
      </w:r>
      <w:r w:rsidRPr="002F0B3F">
        <w:rPr>
          <w:rFonts w:ascii="Segoe UI" w:hAnsi="Segoe UI" w:cs="Segoe UI"/>
        </w:rPr>
        <w:t>10 minutes of my warm</w:t>
      </w:r>
      <w:r w:rsidR="00677402" w:rsidRPr="002F0B3F">
        <w:rPr>
          <w:rFonts w:ascii="Segoe UI" w:hAnsi="Segoe UI" w:cs="Segoe UI"/>
        </w:rPr>
        <w:t>-</w:t>
      </w:r>
      <w:r w:rsidRPr="002F0B3F">
        <w:rPr>
          <w:rFonts w:ascii="Segoe UI" w:hAnsi="Segoe UI" w:cs="Segoe UI"/>
        </w:rPr>
        <w:t>up activity. If this was a gymnastics lesson and I was expecting the children to be able to link ways of travelling</w:t>
      </w:r>
      <w:r w:rsidR="00677402" w:rsidRPr="002F0B3F">
        <w:rPr>
          <w:rFonts w:ascii="Segoe UI" w:hAnsi="Segoe UI" w:cs="Segoe UI"/>
        </w:rPr>
        <w:t>,</w:t>
      </w:r>
      <w:r w:rsidRPr="002F0B3F">
        <w:rPr>
          <w:rFonts w:ascii="Segoe UI" w:hAnsi="Segoe UI" w:cs="Segoe UI"/>
        </w:rPr>
        <w:t xml:space="preserve"> two jumps and turns</w:t>
      </w:r>
      <w:r w:rsidR="00677402" w:rsidRPr="002F0B3F">
        <w:rPr>
          <w:rFonts w:ascii="Segoe UI" w:hAnsi="Segoe UI" w:cs="Segoe UI"/>
        </w:rPr>
        <w:t>,</w:t>
      </w:r>
      <w:r w:rsidRPr="002F0B3F">
        <w:rPr>
          <w:rFonts w:ascii="Segoe UI" w:hAnsi="Segoe UI" w:cs="Segoe UI"/>
        </w:rPr>
        <w:t xml:space="preserve"> then I could use this and combine this in the warm</w:t>
      </w:r>
      <w:r w:rsidR="00677402" w:rsidRPr="002F0B3F">
        <w:rPr>
          <w:rFonts w:ascii="Segoe UI" w:hAnsi="Segoe UI" w:cs="Segoe UI"/>
        </w:rPr>
        <w:t>-</w:t>
      </w:r>
      <w:r w:rsidRPr="002F0B3F">
        <w:rPr>
          <w:rFonts w:ascii="Segoe UI" w:hAnsi="Segoe UI" w:cs="Segoe UI"/>
        </w:rPr>
        <w:t>up</w:t>
      </w:r>
      <w:r w:rsidR="00677402" w:rsidRPr="002F0B3F">
        <w:rPr>
          <w:rFonts w:ascii="Segoe UI" w:hAnsi="Segoe UI" w:cs="Segoe UI"/>
        </w:rPr>
        <w:t>;</w:t>
      </w:r>
      <w:r w:rsidRPr="002F0B3F">
        <w:rPr>
          <w:rFonts w:ascii="Segoe UI" w:hAnsi="Segoe UI" w:cs="Segoe UI"/>
        </w:rPr>
        <w:t xml:space="preserve"> where the children will be travelling around the room at different speeds</w:t>
      </w:r>
      <w:r w:rsidR="00677402" w:rsidRPr="002F0B3F">
        <w:rPr>
          <w:rFonts w:ascii="Segoe UI" w:hAnsi="Segoe UI" w:cs="Segoe UI"/>
        </w:rPr>
        <w:t>,</w:t>
      </w:r>
      <w:r w:rsidRPr="002F0B3F">
        <w:rPr>
          <w:rFonts w:ascii="Segoe UI" w:hAnsi="Segoe UI" w:cs="Segoe UI"/>
        </w:rPr>
        <w:t xml:space="preserve"> perhaps using gear one or gear two or gear three </w:t>
      </w:r>
      <w:r w:rsidR="00677402" w:rsidRPr="002F0B3F">
        <w:rPr>
          <w:rFonts w:ascii="Segoe UI" w:hAnsi="Segoe UI" w:cs="Segoe UI"/>
        </w:rPr>
        <w:t>(</w:t>
      </w:r>
      <w:r w:rsidRPr="002F0B3F">
        <w:rPr>
          <w:rFonts w:ascii="Segoe UI" w:hAnsi="Segoe UI" w:cs="Segoe UI"/>
        </w:rPr>
        <w:t>thinking about how cars work</w:t>
      </w:r>
      <w:r w:rsidR="00677402" w:rsidRPr="002F0B3F">
        <w:rPr>
          <w:rFonts w:ascii="Segoe UI" w:hAnsi="Segoe UI" w:cs="Segoe UI"/>
        </w:rPr>
        <w:t>)</w:t>
      </w:r>
      <w:r w:rsidRPr="002F0B3F">
        <w:rPr>
          <w:rFonts w:ascii="Segoe UI" w:hAnsi="Segoe UI" w:cs="Segoe UI"/>
        </w:rPr>
        <w:t xml:space="preserve"> adding in some jumps </w:t>
      </w:r>
      <w:r w:rsidR="00677402" w:rsidRPr="002F0B3F">
        <w:rPr>
          <w:rFonts w:ascii="Segoe UI" w:hAnsi="Segoe UI" w:cs="Segoe UI"/>
        </w:rPr>
        <w:t>[</w:t>
      </w:r>
      <w:r w:rsidRPr="002F0B3F">
        <w:rPr>
          <w:rFonts w:ascii="Segoe UI" w:hAnsi="Segoe UI" w:cs="Segoe UI"/>
        </w:rPr>
        <w:t>1 foot to two feet</w:t>
      </w:r>
      <w:r w:rsidR="00677402" w:rsidRPr="002F0B3F">
        <w:rPr>
          <w:rFonts w:ascii="Segoe UI" w:hAnsi="Segoe UI" w:cs="Segoe UI"/>
        </w:rPr>
        <w:t>,</w:t>
      </w:r>
      <w:r w:rsidRPr="002F0B3F">
        <w:rPr>
          <w:rFonts w:ascii="Segoe UI" w:hAnsi="Segoe UI" w:cs="Segoe UI"/>
        </w:rPr>
        <w:t xml:space="preserve"> 2 feet to 1</w:t>
      </w:r>
      <w:r w:rsidR="00677402" w:rsidRPr="002F0B3F">
        <w:rPr>
          <w:rFonts w:ascii="Segoe UI" w:hAnsi="Segoe UI" w:cs="Segoe UI"/>
        </w:rPr>
        <w:t>, 2</w:t>
      </w:r>
      <w:r w:rsidRPr="002F0B3F">
        <w:rPr>
          <w:rFonts w:ascii="Segoe UI" w:hAnsi="Segoe UI" w:cs="Segoe UI"/>
        </w:rPr>
        <w:t xml:space="preserve"> f</w:t>
      </w:r>
      <w:r w:rsidR="00677402" w:rsidRPr="002F0B3F">
        <w:rPr>
          <w:rFonts w:ascii="Segoe UI" w:hAnsi="Segoe UI" w:cs="Segoe UI"/>
        </w:rPr>
        <w:t>ee</w:t>
      </w:r>
      <w:r w:rsidRPr="002F0B3F">
        <w:rPr>
          <w:rFonts w:ascii="Segoe UI" w:hAnsi="Segoe UI" w:cs="Segoe UI"/>
        </w:rPr>
        <w:t>t to 2 f</w:t>
      </w:r>
      <w:r w:rsidR="00677402" w:rsidRPr="002F0B3F">
        <w:rPr>
          <w:rFonts w:ascii="Segoe UI" w:hAnsi="Segoe UI" w:cs="Segoe UI"/>
        </w:rPr>
        <w:t>ee</w:t>
      </w:r>
      <w:r w:rsidRPr="002F0B3F">
        <w:rPr>
          <w:rFonts w:ascii="Segoe UI" w:hAnsi="Segoe UI" w:cs="Segoe UI"/>
        </w:rPr>
        <w:t xml:space="preserve">t etc </w:t>
      </w:r>
      <w:r w:rsidR="00677402" w:rsidRPr="002F0B3F">
        <w:rPr>
          <w:rFonts w:ascii="Segoe UI" w:hAnsi="Segoe UI" w:cs="Segoe UI"/>
        </w:rPr>
        <w:t xml:space="preserve">] </w:t>
      </w:r>
      <w:r w:rsidRPr="002F0B3F">
        <w:rPr>
          <w:rFonts w:ascii="Segoe UI" w:hAnsi="Segoe UI" w:cs="Segoe UI"/>
        </w:rPr>
        <w:t>I might then even combine</w:t>
      </w:r>
      <w:r w:rsidR="00677402" w:rsidRPr="002F0B3F">
        <w:rPr>
          <w:rFonts w:ascii="Segoe UI" w:hAnsi="Segoe UI" w:cs="Segoe UI"/>
        </w:rPr>
        <w:t>,</w:t>
      </w:r>
      <w:r w:rsidRPr="002F0B3F">
        <w:rPr>
          <w:rFonts w:ascii="Segoe UI" w:hAnsi="Segoe UI" w:cs="Segoe UI"/>
        </w:rPr>
        <w:t xml:space="preserve"> depending on the age of the children</w:t>
      </w:r>
      <w:r w:rsidR="00677402" w:rsidRPr="002F0B3F">
        <w:rPr>
          <w:rFonts w:ascii="Segoe UI" w:hAnsi="Segoe UI" w:cs="Segoe UI"/>
        </w:rPr>
        <w:t>,</w:t>
      </w:r>
      <w:r w:rsidRPr="002F0B3F">
        <w:rPr>
          <w:rFonts w:ascii="Segoe UI" w:hAnsi="Segoe UI" w:cs="Segoe UI"/>
        </w:rPr>
        <w:t xml:space="preserve"> run</w:t>
      </w:r>
      <w:r w:rsidR="00677402" w:rsidRPr="002F0B3F">
        <w:rPr>
          <w:rFonts w:ascii="Segoe UI" w:hAnsi="Segoe UI" w:cs="Segoe UI"/>
        </w:rPr>
        <w:t>,</w:t>
      </w:r>
      <w:r w:rsidRPr="002F0B3F">
        <w:rPr>
          <w:rFonts w:ascii="Segoe UI" w:hAnsi="Segoe UI" w:cs="Segoe UI"/>
        </w:rPr>
        <w:t xml:space="preserve"> jump and turn in the air and land</w:t>
      </w:r>
      <w:r w:rsidR="00677402" w:rsidRPr="002F0B3F">
        <w:rPr>
          <w:rFonts w:ascii="Segoe UI" w:hAnsi="Segoe UI" w:cs="Segoe UI"/>
        </w:rPr>
        <w:t>. E</w:t>
      </w:r>
      <w:r w:rsidRPr="002F0B3F">
        <w:rPr>
          <w:rFonts w:ascii="Segoe UI" w:hAnsi="Segoe UI" w:cs="Segoe UI"/>
        </w:rPr>
        <w:t>verything would always depend on the age of the children</w:t>
      </w:r>
      <w:r w:rsidR="002F0B3F" w:rsidRPr="002F0B3F">
        <w:rPr>
          <w:rFonts w:ascii="Segoe UI" w:hAnsi="Segoe UI" w:cs="Segoe UI"/>
        </w:rPr>
        <w:t>,</w:t>
      </w:r>
      <w:r w:rsidRPr="002F0B3F">
        <w:rPr>
          <w:rFonts w:ascii="Segoe UI" w:hAnsi="Segoe UI" w:cs="Segoe UI"/>
        </w:rPr>
        <w:t xml:space="preserve"> th</w:t>
      </w:r>
      <w:r w:rsidR="002F0B3F" w:rsidRPr="002F0B3F">
        <w:rPr>
          <w:rFonts w:ascii="Segoe UI" w:hAnsi="Segoe UI" w:cs="Segoe UI"/>
        </w:rPr>
        <w:t>eir</w:t>
      </w:r>
      <w:r w:rsidRPr="002F0B3F">
        <w:rPr>
          <w:rFonts w:ascii="Segoe UI" w:hAnsi="Segoe UI" w:cs="Segoe UI"/>
        </w:rPr>
        <w:t xml:space="preserve"> prior learning and what they are going to be learning that lesson but I hope </w:t>
      </w:r>
      <w:r w:rsidRPr="002F0B3F">
        <w:rPr>
          <w:rFonts w:ascii="Segoe UI" w:hAnsi="Segoe UI" w:cs="Segoe UI"/>
        </w:rPr>
        <w:lastRenderedPageBreak/>
        <w:t>you can see that the point we are making is that the warm</w:t>
      </w:r>
      <w:r w:rsidR="002F0B3F" w:rsidRPr="002F0B3F">
        <w:rPr>
          <w:rFonts w:ascii="Segoe UI" w:hAnsi="Segoe UI" w:cs="Segoe UI"/>
        </w:rPr>
        <w:t>-</w:t>
      </w:r>
      <w:r w:rsidRPr="002F0B3F">
        <w:rPr>
          <w:rFonts w:ascii="Segoe UI" w:hAnsi="Segoe UI" w:cs="Segoe UI"/>
        </w:rPr>
        <w:t xml:space="preserve">up and the learning objective for the lesson are linked. </w:t>
      </w:r>
    </w:p>
    <w:p w14:paraId="01564201" w14:textId="77777777" w:rsidR="00D9221B" w:rsidRPr="002F0B3F" w:rsidRDefault="00D9221B">
      <w:pPr>
        <w:rPr>
          <w:rFonts w:ascii="Segoe UI" w:hAnsi="Segoe UI" w:cs="Segoe UI"/>
        </w:rPr>
      </w:pPr>
      <w:r w:rsidRPr="002F0B3F">
        <w:rPr>
          <w:rFonts w:ascii="Segoe UI" w:hAnsi="Segoe UI" w:cs="Segoe UI"/>
        </w:rPr>
        <w:t xml:space="preserve">Let's go back to that key question - what is it that pupils will learn in this lesson? </w:t>
      </w:r>
    </w:p>
    <w:p w14:paraId="020B80F2" w14:textId="50567428" w:rsidR="00D9221B" w:rsidRPr="002F0B3F" w:rsidRDefault="00D9221B">
      <w:pPr>
        <w:rPr>
          <w:rFonts w:ascii="Segoe UI" w:hAnsi="Segoe UI" w:cs="Segoe UI"/>
        </w:rPr>
      </w:pPr>
      <w:r w:rsidRPr="002F0B3F">
        <w:rPr>
          <w:rFonts w:ascii="Segoe UI" w:hAnsi="Segoe UI" w:cs="Segoe UI"/>
        </w:rPr>
        <w:t xml:space="preserve">There is a current school of thought about </w:t>
      </w:r>
      <w:r w:rsidRPr="002F0B3F">
        <w:rPr>
          <w:rFonts w:ascii="Segoe UI" w:hAnsi="Segoe UI" w:cs="Segoe UI"/>
          <w:b/>
          <w:bCs/>
          <w:i/>
          <w:iCs/>
        </w:rPr>
        <w:t>teaching backwards</w:t>
      </w:r>
      <w:r w:rsidRPr="002F0B3F">
        <w:rPr>
          <w:rFonts w:ascii="Segoe UI" w:hAnsi="Segoe UI" w:cs="Segoe UI"/>
        </w:rPr>
        <w:t>. What this means is that you always think about the end result and work your way backwards in terms of planning for the lesson. Being clear about what the pupils will learn at the end of it</w:t>
      </w:r>
      <w:r w:rsidR="002F0B3F" w:rsidRPr="002F0B3F">
        <w:rPr>
          <w:rFonts w:ascii="Segoe UI" w:hAnsi="Segoe UI" w:cs="Segoe UI"/>
        </w:rPr>
        <w:t>,</w:t>
      </w:r>
      <w:r w:rsidRPr="002F0B3F">
        <w:rPr>
          <w:rFonts w:ascii="Segoe UI" w:hAnsi="Segoe UI" w:cs="Segoe UI"/>
        </w:rPr>
        <w:t xml:space="preserve"> what they would look like</w:t>
      </w:r>
      <w:r w:rsidR="002F0B3F" w:rsidRPr="002F0B3F">
        <w:rPr>
          <w:rFonts w:ascii="Segoe UI" w:hAnsi="Segoe UI" w:cs="Segoe UI"/>
        </w:rPr>
        <w:t>,</w:t>
      </w:r>
      <w:r w:rsidRPr="002F0B3F">
        <w:rPr>
          <w:rFonts w:ascii="Segoe UI" w:hAnsi="Segoe UI" w:cs="Segoe UI"/>
        </w:rPr>
        <w:t xml:space="preserve"> what they would know and be able to do</w:t>
      </w:r>
      <w:r w:rsidR="002F0B3F" w:rsidRPr="002F0B3F">
        <w:rPr>
          <w:rFonts w:ascii="Segoe UI" w:hAnsi="Segoe UI" w:cs="Segoe UI"/>
        </w:rPr>
        <w:t>,</w:t>
      </w:r>
      <w:r w:rsidRPr="002F0B3F">
        <w:rPr>
          <w:rFonts w:ascii="Segoe UI" w:hAnsi="Segoe UI" w:cs="Segoe UI"/>
        </w:rPr>
        <w:t xml:space="preserve"> is important in setting the steps along the way</w:t>
      </w:r>
      <w:r w:rsidR="002F0B3F" w:rsidRPr="002F0B3F">
        <w:rPr>
          <w:rFonts w:ascii="Segoe UI" w:hAnsi="Segoe UI" w:cs="Segoe UI"/>
        </w:rPr>
        <w:t>.</w:t>
      </w:r>
      <w:r w:rsidRPr="002F0B3F">
        <w:rPr>
          <w:rFonts w:ascii="Segoe UI" w:hAnsi="Segoe UI" w:cs="Segoe UI"/>
        </w:rPr>
        <w:t xml:space="preserve"> Learning backwards can work for both the individual lesson and the sequence of lessons</w:t>
      </w:r>
      <w:r w:rsidR="002F0B3F" w:rsidRPr="002F0B3F">
        <w:rPr>
          <w:rFonts w:ascii="Segoe UI" w:hAnsi="Segoe UI" w:cs="Segoe UI"/>
        </w:rPr>
        <w:t>,</w:t>
      </w:r>
      <w:r w:rsidRPr="002F0B3F">
        <w:rPr>
          <w:rFonts w:ascii="Segoe UI" w:hAnsi="Segoe UI" w:cs="Segoe UI"/>
        </w:rPr>
        <w:t xml:space="preserve"> for example</w:t>
      </w:r>
      <w:r w:rsidR="002F0B3F" w:rsidRPr="002F0B3F">
        <w:rPr>
          <w:rFonts w:ascii="Segoe UI" w:hAnsi="Segoe UI" w:cs="Segoe UI"/>
        </w:rPr>
        <w:t>,</w:t>
      </w:r>
      <w:r w:rsidRPr="002F0B3F">
        <w:rPr>
          <w:rFonts w:ascii="Segoe UI" w:hAnsi="Segoe UI" w:cs="Segoe UI"/>
        </w:rPr>
        <w:t xml:space="preserve"> the 8 lessons that form a block of work for gymnastics in year 2 . By thinking about what the children will know and be able to do and show by the end of those eight lessons in year 2 will allow the teacher to plan back from that point to establish all the learning milestones along the way in order to be successful at learning all of the end expectations. </w:t>
      </w:r>
    </w:p>
    <w:p w14:paraId="2E574899" w14:textId="77777777" w:rsidR="002F0B3F" w:rsidRPr="00DA513D" w:rsidRDefault="00D9221B">
      <w:pPr>
        <w:rPr>
          <w:rFonts w:ascii="Segoe UI" w:hAnsi="Segoe UI" w:cs="Segoe UI"/>
        </w:rPr>
      </w:pPr>
      <w:r w:rsidRPr="00DA513D">
        <w:rPr>
          <w:rFonts w:ascii="Segoe UI" w:hAnsi="Segoe UI" w:cs="Segoe UI"/>
        </w:rPr>
        <w:t>The clearer we are about the children</w:t>
      </w:r>
      <w:r w:rsidR="002F0B3F" w:rsidRPr="00DA513D">
        <w:rPr>
          <w:rFonts w:ascii="Segoe UI" w:hAnsi="Segoe UI" w:cs="Segoe UI"/>
        </w:rPr>
        <w:t>’</w:t>
      </w:r>
      <w:r w:rsidRPr="00DA513D">
        <w:rPr>
          <w:rFonts w:ascii="Segoe UI" w:hAnsi="Segoe UI" w:cs="Segoe UI"/>
        </w:rPr>
        <w:t>s learning the easier it is for us to explain that</w:t>
      </w:r>
      <w:r w:rsidR="002F0B3F" w:rsidRPr="00DA513D">
        <w:rPr>
          <w:rFonts w:ascii="Segoe UI" w:hAnsi="Segoe UI" w:cs="Segoe UI"/>
        </w:rPr>
        <w:t>,</w:t>
      </w:r>
      <w:r w:rsidRPr="00DA513D">
        <w:rPr>
          <w:rFonts w:ascii="Segoe UI" w:hAnsi="Segoe UI" w:cs="Segoe UI"/>
        </w:rPr>
        <w:t xml:space="preserve"> to plan for it and to plan small achievable</w:t>
      </w:r>
      <w:r w:rsidR="002F0B3F" w:rsidRPr="00DA513D">
        <w:rPr>
          <w:rFonts w:ascii="Segoe UI" w:hAnsi="Segoe UI" w:cs="Segoe UI"/>
        </w:rPr>
        <w:t>,</w:t>
      </w:r>
      <w:r w:rsidRPr="00DA513D">
        <w:rPr>
          <w:rFonts w:ascii="Segoe UI" w:hAnsi="Segoe UI" w:cs="Segoe UI"/>
        </w:rPr>
        <w:t xml:space="preserve"> measurable steps along the way</w:t>
      </w:r>
      <w:r w:rsidR="002F0B3F" w:rsidRPr="00DA513D">
        <w:rPr>
          <w:rFonts w:ascii="Segoe UI" w:hAnsi="Segoe UI" w:cs="Segoe UI"/>
        </w:rPr>
        <w:t>;</w:t>
      </w:r>
      <w:r w:rsidRPr="00DA513D">
        <w:rPr>
          <w:rFonts w:ascii="Segoe UI" w:hAnsi="Segoe UI" w:cs="Segoe UI"/>
        </w:rPr>
        <w:t xml:space="preserve"> so that the children and us as the teacher can see that they are making the progress that we need them to make to achieve it. If we look at this </w:t>
      </w:r>
      <w:r w:rsidR="002F0B3F" w:rsidRPr="00DA513D">
        <w:rPr>
          <w:rFonts w:ascii="Segoe UI" w:hAnsi="Segoe UI" w:cs="Segoe UI"/>
        </w:rPr>
        <w:t xml:space="preserve">through an </w:t>
      </w:r>
      <w:r w:rsidRPr="00DA513D">
        <w:rPr>
          <w:rFonts w:ascii="Segoe UI" w:hAnsi="Segoe UI" w:cs="Segoe UI"/>
        </w:rPr>
        <w:t xml:space="preserve">analogy </w:t>
      </w:r>
      <w:r w:rsidR="002F0B3F" w:rsidRPr="00DA513D">
        <w:rPr>
          <w:rFonts w:ascii="Segoe UI" w:hAnsi="Segoe UI" w:cs="Segoe UI"/>
        </w:rPr>
        <w:t>of</w:t>
      </w:r>
      <w:r w:rsidRPr="00DA513D">
        <w:rPr>
          <w:rFonts w:ascii="Segoe UI" w:hAnsi="Segoe UI" w:cs="Segoe UI"/>
        </w:rPr>
        <w:t xml:space="preserve"> perhaps</w:t>
      </w:r>
      <w:r w:rsidR="002F0B3F" w:rsidRPr="00DA513D">
        <w:rPr>
          <w:rFonts w:ascii="Segoe UI" w:hAnsi="Segoe UI" w:cs="Segoe UI"/>
        </w:rPr>
        <w:t>,</w:t>
      </w:r>
      <w:r w:rsidRPr="00DA513D">
        <w:rPr>
          <w:rFonts w:ascii="Segoe UI" w:hAnsi="Segoe UI" w:cs="Segoe UI"/>
        </w:rPr>
        <w:t xml:space="preserve"> a bricklayer building a wall</w:t>
      </w:r>
      <w:r w:rsidR="002F0B3F" w:rsidRPr="00DA513D">
        <w:rPr>
          <w:rFonts w:ascii="Segoe UI" w:hAnsi="Segoe UI" w:cs="Segoe UI"/>
        </w:rPr>
        <w:t>. I</w:t>
      </w:r>
      <w:r w:rsidRPr="00DA513D">
        <w:rPr>
          <w:rFonts w:ascii="Segoe UI" w:hAnsi="Segoe UI" w:cs="Segoe UI"/>
        </w:rPr>
        <w:t>n order to achieve the wall</w:t>
      </w:r>
      <w:r w:rsidR="002F0B3F" w:rsidRPr="00DA513D">
        <w:rPr>
          <w:rFonts w:ascii="Segoe UI" w:hAnsi="Segoe UI" w:cs="Segoe UI"/>
        </w:rPr>
        <w:t>, for it</w:t>
      </w:r>
      <w:r w:rsidRPr="00DA513D">
        <w:rPr>
          <w:rFonts w:ascii="Segoe UI" w:hAnsi="Segoe UI" w:cs="Segoe UI"/>
        </w:rPr>
        <w:t xml:space="preserve"> to hold up a roof on a house for example</w:t>
      </w:r>
      <w:r w:rsidR="002F0B3F" w:rsidRPr="00DA513D">
        <w:rPr>
          <w:rFonts w:ascii="Segoe UI" w:hAnsi="Segoe UI" w:cs="Segoe UI"/>
        </w:rPr>
        <w:t>,</w:t>
      </w:r>
      <w:r w:rsidRPr="00DA513D">
        <w:rPr>
          <w:rFonts w:ascii="Segoe UI" w:hAnsi="Segoe UI" w:cs="Segoe UI"/>
        </w:rPr>
        <w:t xml:space="preserve"> or to form a boundary for a house property</w:t>
      </w:r>
      <w:r w:rsidR="002F0B3F" w:rsidRPr="00DA513D">
        <w:rPr>
          <w:rFonts w:ascii="Segoe UI" w:hAnsi="Segoe UI" w:cs="Segoe UI"/>
        </w:rPr>
        <w:t>,</w:t>
      </w:r>
      <w:r w:rsidRPr="00DA513D">
        <w:rPr>
          <w:rFonts w:ascii="Segoe UI" w:hAnsi="Segoe UI" w:cs="Segoe UI"/>
        </w:rPr>
        <w:t xml:space="preserve"> we know what we're looking for</w:t>
      </w:r>
      <w:r w:rsidR="002F0B3F" w:rsidRPr="00DA513D">
        <w:rPr>
          <w:rFonts w:ascii="Segoe UI" w:hAnsi="Segoe UI" w:cs="Segoe UI"/>
        </w:rPr>
        <w:t>.</w:t>
      </w:r>
      <w:r w:rsidRPr="00DA513D">
        <w:rPr>
          <w:rFonts w:ascii="Segoe UI" w:hAnsi="Segoe UI" w:cs="Segoe UI"/>
        </w:rPr>
        <w:t xml:space="preserve"> </w:t>
      </w:r>
      <w:r w:rsidR="002F0B3F" w:rsidRPr="00DA513D">
        <w:rPr>
          <w:rFonts w:ascii="Segoe UI" w:hAnsi="Segoe UI" w:cs="Segoe UI"/>
        </w:rPr>
        <w:t>W</w:t>
      </w:r>
      <w:r w:rsidRPr="00DA513D">
        <w:rPr>
          <w:rFonts w:ascii="Segoe UI" w:hAnsi="Segoe UI" w:cs="Segoe UI"/>
        </w:rPr>
        <w:t xml:space="preserve">e know what we're aiming to achieve. </w:t>
      </w:r>
      <w:r w:rsidR="002F0B3F" w:rsidRPr="00DA513D">
        <w:rPr>
          <w:rFonts w:ascii="Segoe UI" w:hAnsi="Segoe UI" w:cs="Segoe UI"/>
        </w:rPr>
        <w:t>B</w:t>
      </w:r>
      <w:r w:rsidRPr="00DA513D">
        <w:rPr>
          <w:rFonts w:ascii="Segoe UI" w:hAnsi="Segoe UI" w:cs="Segoe UI"/>
        </w:rPr>
        <w:t xml:space="preserve">efore we can </w:t>
      </w:r>
      <w:r w:rsidR="002F0B3F" w:rsidRPr="00DA513D">
        <w:rPr>
          <w:rFonts w:ascii="Segoe UI" w:hAnsi="Segoe UI" w:cs="Segoe UI"/>
        </w:rPr>
        <w:t>build the</w:t>
      </w:r>
      <w:r w:rsidRPr="00DA513D">
        <w:rPr>
          <w:rFonts w:ascii="Segoe UI" w:hAnsi="Segoe UI" w:cs="Segoe UI"/>
        </w:rPr>
        <w:t xml:space="preserve"> wall we need to lay firm foundations</w:t>
      </w:r>
      <w:r w:rsidR="002F0B3F" w:rsidRPr="00DA513D">
        <w:rPr>
          <w:rFonts w:ascii="Segoe UI" w:hAnsi="Segoe UI" w:cs="Segoe UI"/>
        </w:rPr>
        <w:t>.</w:t>
      </w:r>
      <w:r w:rsidRPr="00DA513D">
        <w:rPr>
          <w:rFonts w:ascii="Segoe UI" w:hAnsi="Segoe UI" w:cs="Segoe UI"/>
        </w:rPr>
        <w:t xml:space="preserve"> </w:t>
      </w:r>
      <w:r w:rsidR="002F0B3F" w:rsidRPr="00DA513D">
        <w:rPr>
          <w:rFonts w:ascii="Segoe UI" w:hAnsi="Segoe UI" w:cs="Segoe UI"/>
        </w:rPr>
        <w:t>W</w:t>
      </w:r>
      <w:r w:rsidRPr="00DA513D">
        <w:rPr>
          <w:rFonts w:ascii="Segoe UI" w:hAnsi="Segoe UI" w:cs="Segoe UI"/>
        </w:rPr>
        <w:t>e then need to build and lay the bricks</w:t>
      </w:r>
      <w:r w:rsidR="002F0B3F" w:rsidRPr="00DA513D">
        <w:rPr>
          <w:rFonts w:ascii="Segoe UI" w:hAnsi="Segoe UI" w:cs="Segoe UI"/>
        </w:rPr>
        <w:t>,</w:t>
      </w:r>
      <w:r w:rsidRPr="00DA513D">
        <w:rPr>
          <w:rFonts w:ascii="Segoe UI" w:hAnsi="Segoe UI" w:cs="Segoe UI"/>
        </w:rPr>
        <w:t xml:space="preserve"> course by course</w:t>
      </w:r>
      <w:r w:rsidR="002F0B3F" w:rsidRPr="00DA513D">
        <w:rPr>
          <w:rFonts w:ascii="Segoe UI" w:hAnsi="Segoe UI" w:cs="Segoe UI"/>
        </w:rPr>
        <w:t>,</w:t>
      </w:r>
      <w:r w:rsidRPr="00DA513D">
        <w:rPr>
          <w:rFonts w:ascii="Segoe UI" w:hAnsi="Segoe UI" w:cs="Segoe UI"/>
        </w:rPr>
        <w:t xml:space="preserve"> and we know that when laying bricks for example that we </w:t>
      </w:r>
      <w:r w:rsidR="002F0B3F" w:rsidRPr="00DA513D">
        <w:rPr>
          <w:rFonts w:ascii="Segoe UI" w:hAnsi="Segoe UI" w:cs="Segoe UI"/>
        </w:rPr>
        <w:t>overlay</w:t>
      </w:r>
      <w:r w:rsidRPr="00DA513D">
        <w:rPr>
          <w:rFonts w:ascii="Segoe UI" w:hAnsi="Segoe UI" w:cs="Segoe UI"/>
        </w:rPr>
        <w:t xml:space="preserve"> them over the top </w:t>
      </w:r>
      <w:r w:rsidR="002F0B3F" w:rsidRPr="00DA513D">
        <w:rPr>
          <w:rFonts w:ascii="Segoe UI" w:hAnsi="Segoe UI" w:cs="Segoe UI"/>
        </w:rPr>
        <w:t>of the rows underneath</w:t>
      </w:r>
      <w:r w:rsidRPr="00DA513D">
        <w:rPr>
          <w:rFonts w:ascii="Segoe UI" w:hAnsi="Segoe UI" w:cs="Segoe UI"/>
        </w:rPr>
        <w:t xml:space="preserve"> them</w:t>
      </w:r>
      <w:r w:rsidR="002F0B3F" w:rsidRPr="00DA513D">
        <w:rPr>
          <w:rFonts w:ascii="Segoe UI" w:hAnsi="Segoe UI" w:cs="Segoe UI"/>
        </w:rPr>
        <w:t>. This is</w:t>
      </w:r>
      <w:r w:rsidRPr="00DA513D">
        <w:rPr>
          <w:rFonts w:ascii="Segoe UI" w:hAnsi="Segoe UI" w:cs="Segoe UI"/>
        </w:rPr>
        <w:t xml:space="preserve"> so that the</w:t>
      </w:r>
      <w:r w:rsidR="002F0B3F" w:rsidRPr="00DA513D">
        <w:rPr>
          <w:rFonts w:ascii="Segoe UI" w:hAnsi="Segoe UI" w:cs="Segoe UI"/>
        </w:rPr>
        <w:t xml:space="preserve"> wall</w:t>
      </w:r>
      <w:r w:rsidRPr="00DA513D">
        <w:rPr>
          <w:rFonts w:ascii="Segoe UI" w:hAnsi="Segoe UI" w:cs="Segoe UI"/>
        </w:rPr>
        <w:t xml:space="preserve"> </w:t>
      </w:r>
      <w:r w:rsidR="002F0B3F" w:rsidRPr="00DA513D">
        <w:rPr>
          <w:rFonts w:ascii="Segoe UI" w:hAnsi="Segoe UI" w:cs="Segoe UI"/>
        </w:rPr>
        <w:t>is</w:t>
      </w:r>
      <w:r w:rsidRPr="00DA513D">
        <w:rPr>
          <w:rFonts w:ascii="Segoe UI" w:hAnsi="Segoe UI" w:cs="Segoe UI"/>
        </w:rPr>
        <w:t xml:space="preserve"> more structurally sound</w:t>
      </w:r>
      <w:r w:rsidR="002F0B3F" w:rsidRPr="00DA513D">
        <w:rPr>
          <w:rFonts w:ascii="Segoe UI" w:hAnsi="Segoe UI" w:cs="Segoe UI"/>
        </w:rPr>
        <w:t xml:space="preserve">. </w:t>
      </w:r>
    </w:p>
    <w:p w14:paraId="692F7D79" w14:textId="3F16FB48" w:rsidR="00D9221B" w:rsidRPr="00DA513D" w:rsidRDefault="002F0B3F">
      <w:pPr>
        <w:rPr>
          <w:rFonts w:ascii="Segoe UI" w:hAnsi="Segoe UI" w:cs="Segoe UI"/>
        </w:rPr>
      </w:pPr>
      <w:r w:rsidRPr="00DA513D">
        <w:rPr>
          <w:rFonts w:ascii="Segoe UI" w:hAnsi="Segoe UI" w:cs="Segoe UI"/>
        </w:rPr>
        <w:t>This</w:t>
      </w:r>
      <w:r w:rsidR="00D9221B" w:rsidRPr="00DA513D">
        <w:rPr>
          <w:rFonts w:ascii="Segoe UI" w:hAnsi="Segoe UI" w:cs="Segoe UI"/>
        </w:rPr>
        <w:t xml:space="preserve"> applies to how we learn. Any gaps that we have in our learning</w:t>
      </w:r>
      <w:r w:rsidRPr="00DA513D">
        <w:rPr>
          <w:rFonts w:ascii="Segoe UI" w:hAnsi="Segoe UI" w:cs="Segoe UI"/>
        </w:rPr>
        <w:t xml:space="preserve"> ‘wall’,</w:t>
      </w:r>
      <w:r w:rsidR="00D9221B" w:rsidRPr="00DA513D">
        <w:rPr>
          <w:rFonts w:ascii="Segoe UI" w:hAnsi="Segoe UI" w:cs="Segoe UI"/>
        </w:rPr>
        <w:t xml:space="preserve"> if we don't learn something properly or thoroughly or soundly</w:t>
      </w:r>
      <w:r w:rsidRPr="00DA513D">
        <w:rPr>
          <w:rFonts w:ascii="Segoe UI" w:hAnsi="Segoe UI" w:cs="Segoe UI"/>
        </w:rPr>
        <w:t>,</w:t>
      </w:r>
      <w:r w:rsidR="00D9221B" w:rsidRPr="00DA513D">
        <w:rPr>
          <w:rFonts w:ascii="Segoe UI" w:hAnsi="Segoe UI" w:cs="Segoe UI"/>
        </w:rPr>
        <w:t xml:space="preserve"> it means that when we go onto the next piece of learning </w:t>
      </w:r>
      <w:r w:rsidRPr="00DA513D">
        <w:rPr>
          <w:rFonts w:ascii="Segoe UI" w:hAnsi="Segoe UI" w:cs="Segoe UI"/>
        </w:rPr>
        <w:t>(</w:t>
      </w:r>
      <w:r w:rsidR="00D9221B" w:rsidRPr="00DA513D">
        <w:rPr>
          <w:rFonts w:ascii="Segoe UI" w:hAnsi="Segoe UI" w:cs="Segoe UI"/>
        </w:rPr>
        <w:t>maybe too fast or too quickly</w:t>
      </w:r>
      <w:r w:rsidRPr="00DA513D">
        <w:rPr>
          <w:rFonts w:ascii="Segoe UI" w:hAnsi="Segoe UI" w:cs="Segoe UI"/>
        </w:rPr>
        <w:t>)</w:t>
      </w:r>
      <w:r w:rsidR="00D9221B" w:rsidRPr="00DA513D">
        <w:rPr>
          <w:rFonts w:ascii="Segoe UI" w:hAnsi="Segoe UI" w:cs="Segoe UI"/>
        </w:rPr>
        <w:t xml:space="preserve"> that those gaps in future learning develop as a result of the gaps in prior learning</w:t>
      </w:r>
      <w:r w:rsidRPr="00DA513D">
        <w:rPr>
          <w:rFonts w:ascii="Segoe UI" w:hAnsi="Segoe UI" w:cs="Segoe UI"/>
        </w:rPr>
        <w:t>. The</w:t>
      </w:r>
      <w:r w:rsidR="00D9221B" w:rsidRPr="00DA513D">
        <w:rPr>
          <w:rFonts w:ascii="Segoe UI" w:hAnsi="Segoe UI" w:cs="Segoe UI"/>
        </w:rPr>
        <w:t xml:space="preserve"> learning is less </w:t>
      </w:r>
      <w:r w:rsidRPr="00DA513D">
        <w:rPr>
          <w:rFonts w:ascii="Segoe UI" w:hAnsi="Segoe UI" w:cs="Segoe UI"/>
        </w:rPr>
        <w:t>‘</w:t>
      </w:r>
      <w:r w:rsidR="00D9221B" w:rsidRPr="00DA513D">
        <w:rPr>
          <w:rFonts w:ascii="Segoe UI" w:hAnsi="Segoe UI" w:cs="Segoe UI"/>
        </w:rPr>
        <w:t>stable</w:t>
      </w:r>
      <w:r w:rsidRPr="00DA513D">
        <w:rPr>
          <w:rFonts w:ascii="Segoe UI" w:hAnsi="Segoe UI" w:cs="Segoe UI"/>
        </w:rPr>
        <w:t>’ or secure</w:t>
      </w:r>
      <w:r w:rsidR="00D9221B" w:rsidRPr="00DA513D">
        <w:rPr>
          <w:rFonts w:ascii="Segoe UI" w:hAnsi="Segoe UI" w:cs="Segoe UI"/>
        </w:rPr>
        <w:t xml:space="preserve"> than perhaps it should be. </w:t>
      </w:r>
    </w:p>
    <w:p w14:paraId="1F1C4C1F" w14:textId="0D911205" w:rsidR="00DA513D" w:rsidRPr="00DA513D" w:rsidRDefault="00D9221B">
      <w:pPr>
        <w:rPr>
          <w:rFonts w:ascii="Segoe UI" w:hAnsi="Segoe UI" w:cs="Segoe UI"/>
        </w:rPr>
      </w:pPr>
      <w:r w:rsidRPr="00DA513D">
        <w:rPr>
          <w:rFonts w:ascii="Segoe UI" w:hAnsi="Segoe UI" w:cs="Segoe UI"/>
        </w:rPr>
        <w:t>Throughout the lesson</w:t>
      </w:r>
      <w:r w:rsidR="00DA513D" w:rsidRPr="00DA513D">
        <w:rPr>
          <w:rFonts w:ascii="Segoe UI" w:hAnsi="Segoe UI" w:cs="Segoe UI"/>
        </w:rPr>
        <w:t>,</w:t>
      </w:r>
      <w:r w:rsidRPr="00DA513D">
        <w:rPr>
          <w:rFonts w:ascii="Segoe UI" w:hAnsi="Segoe UI" w:cs="Segoe UI"/>
        </w:rPr>
        <w:t xml:space="preserve"> keep noise levels low</w:t>
      </w:r>
      <w:r w:rsidR="00DA513D" w:rsidRPr="00DA513D">
        <w:rPr>
          <w:rFonts w:ascii="Segoe UI" w:hAnsi="Segoe UI" w:cs="Segoe UI"/>
        </w:rPr>
        <w:t>.</w:t>
      </w:r>
      <w:r w:rsidRPr="00DA513D">
        <w:rPr>
          <w:rFonts w:ascii="Segoe UI" w:hAnsi="Segoe UI" w:cs="Segoe UI"/>
        </w:rPr>
        <w:t xml:space="preserve"> </w:t>
      </w:r>
      <w:r w:rsidR="00DA513D" w:rsidRPr="00DA513D">
        <w:rPr>
          <w:rFonts w:ascii="Segoe UI" w:hAnsi="Segoe UI" w:cs="Segoe UI"/>
        </w:rPr>
        <w:t>U</w:t>
      </w:r>
      <w:r w:rsidRPr="00DA513D">
        <w:rPr>
          <w:rFonts w:ascii="Segoe UI" w:hAnsi="Segoe UI" w:cs="Segoe UI"/>
        </w:rPr>
        <w:t xml:space="preserve">se your voice and </w:t>
      </w:r>
      <w:r w:rsidR="00DA513D" w:rsidRPr="00DA513D">
        <w:rPr>
          <w:rFonts w:ascii="Segoe UI" w:hAnsi="Segoe UI" w:cs="Segoe UI"/>
        </w:rPr>
        <w:t xml:space="preserve">share </w:t>
      </w:r>
      <w:r w:rsidRPr="00DA513D">
        <w:rPr>
          <w:rFonts w:ascii="Segoe UI" w:hAnsi="Segoe UI" w:cs="Segoe UI"/>
        </w:rPr>
        <w:t xml:space="preserve">teaching points to help achieve </w:t>
      </w:r>
      <w:r w:rsidR="00DA513D" w:rsidRPr="00DA513D">
        <w:rPr>
          <w:rFonts w:ascii="Segoe UI" w:hAnsi="Segoe UI" w:cs="Segoe UI"/>
        </w:rPr>
        <w:t xml:space="preserve">lower levels of noise. It’s absolutely fine for children to talk, communicate and discuss their learning – high quality PE cannot be delivered in silence! </w:t>
      </w:r>
      <w:r w:rsidRPr="00DA513D">
        <w:rPr>
          <w:rFonts w:ascii="Segoe UI" w:hAnsi="Segoe UI" w:cs="Segoe UI"/>
        </w:rPr>
        <w:t>If you set the children off on a task</w:t>
      </w:r>
      <w:r w:rsidR="00DA513D" w:rsidRPr="00DA513D">
        <w:rPr>
          <w:rFonts w:ascii="Segoe UI" w:hAnsi="Segoe UI" w:cs="Segoe UI"/>
        </w:rPr>
        <w:t>,</w:t>
      </w:r>
      <w:r w:rsidRPr="00DA513D">
        <w:rPr>
          <w:rFonts w:ascii="Segoe UI" w:hAnsi="Segoe UI" w:cs="Segoe UI"/>
        </w:rPr>
        <w:t xml:space="preserve"> don't then just retire to the back of the room or walk around the room quietly and in silence</w:t>
      </w:r>
      <w:r w:rsidR="00DA513D" w:rsidRPr="00DA513D">
        <w:rPr>
          <w:rFonts w:ascii="Segoe UI" w:hAnsi="Segoe UI" w:cs="Segoe UI"/>
        </w:rPr>
        <w:t>.</w:t>
      </w:r>
      <w:r w:rsidRPr="00DA513D">
        <w:rPr>
          <w:rFonts w:ascii="Segoe UI" w:hAnsi="Segoe UI" w:cs="Segoe UI"/>
        </w:rPr>
        <w:t xml:space="preserve"> </w:t>
      </w:r>
      <w:r w:rsidR="00DA513D" w:rsidRPr="00DA513D">
        <w:rPr>
          <w:rFonts w:ascii="Segoe UI" w:hAnsi="Segoe UI" w:cs="Segoe UI"/>
        </w:rPr>
        <w:t>U</w:t>
      </w:r>
      <w:r w:rsidRPr="00DA513D">
        <w:rPr>
          <w:rFonts w:ascii="Segoe UI" w:hAnsi="Segoe UI" w:cs="Segoe UI"/>
        </w:rPr>
        <w:t xml:space="preserve">se your voice to project positive messages such as praise and reinforcement for things that you see that are going well. Regularly drip feed </w:t>
      </w:r>
      <w:r w:rsidR="00DA513D" w:rsidRPr="00DA513D">
        <w:rPr>
          <w:rFonts w:ascii="Segoe UI" w:hAnsi="Segoe UI" w:cs="Segoe UI"/>
        </w:rPr>
        <w:t xml:space="preserve">the learning, or key teaching points, like – </w:t>
      </w:r>
    </w:p>
    <w:p w14:paraId="0385FD59" w14:textId="77777777" w:rsidR="00DA513D" w:rsidRPr="00DA513D" w:rsidRDefault="00DA513D" w:rsidP="00DA513D">
      <w:pPr>
        <w:pStyle w:val="ListParagraph"/>
        <w:numPr>
          <w:ilvl w:val="0"/>
          <w:numId w:val="1"/>
        </w:numPr>
        <w:rPr>
          <w:rFonts w:ascii="Segoe UI" w:hAnsi="Segoe UI" w:cs="Segoe UI"/>
        </w:rPr>
      </w:pPr>
      <w:r w:rsidRPr="00DA513D">
        <w:rPr>
          <w:rFonts w:ascii="Segoe UI" w:hAnsi="Segoe UI" w:cs="Segoe UI"/>
        </w:rPr>
        <w:t>“D</w:t>
      </w:r>
      <w:r w:rsidR="00D9221B" w:rsidRPr="00DA513D">
        <w:rPr>
          <w:rFonts w:ascii="Segoe UI" w:hAnsi="Segoe UI" w:cs="Segoe UI"/>
        </w:rPr>
        <w:t>on't forget what it is I'm looking for</w:t>
      </w:r>
      <w:r w:rsidRPr="00DA513D">
        <w:rPr>
          <w:rFonts w:ascii="Segoe UI" w:hAnsi="Segoe UI" w:cs="Segoe UI"/>
        </w:rPr>
        <w:t>....”</w:t>
      </w:r>
    </w:p>
    <w:p w14:paraId="492B9A94" w14:textId="77777777" w:rsidR="00DA513D" w:rsidRPr="00DA513D" w:rsidRDefault="00DA513D" w:rsidP="00DA513D">
      <w:pPr>
        <w:pStyle w:val="ListParagraph"/>
        <w:numPr>
          <w:ilvl w:val="0"/>
          <w:numId w:val="1"/>
        </w:numPr>
        <w:rPr>
          <w:rFonts w:ascii="Segoe UI" w:hAnsi="Segoe UI" w:cs="Segoe UI"/>
        </w:rPr>
      </w:pPr>
      <w:r w:rsidRPr="00DA513D">
        <w:rPr>
          <w:rFonts w:ascii="Segoe UI" w:hAnsi="Segoe UI" w:cs="Segoe UI"/>
        </w:rPr>
        <w:t>“D</w:t>
      </w:r>
      <w:r w:rsidR="00D9221B" w:rsidRPr="00DA513D">
        <w:rPr>
          <w:rFonts w:ascii="Segoe UI" w:hAnsi="Segoe UI" w:cs="Segoe UI"/>
        </w:rPr>
        <w:t>on't forget what we are focusing our attention on today</w:t>
      </w:r>
      <w:r w:rsidRPr="00DA513D">
        <w:rPr>
          <w:rFonts w:ascii="Segoe UI" w:hAnsi="Segoe UI" w:cs="Segoe UI"/>
        </w:rPr>
        <w:t>......”</w:t>
      </w:r>
    </w:p>
    <w:p w14:paraId="5A0A0C11" w14:textId="77777777" w:rsidR="00DA513D" w:rsidRPr="00DA513D" w:rsidRDefault="00DA513D" w:rsidP="00DA513D">
      <w:pPr>
        <w:pStyle w:val="ListParagraph"/>
        <w:numPr>
          <w:ilvl w:val="0"/>
          <w:numId w:val="1"/>
        </w:numPr>
        <w:rPr>
          <w:rFonts w:ascii="Segoe UI" w:hAnsi="Segoe UI" w:cs="Segoe UI"/>
        </w:rPr>
      </w:pPr>
      <w:r w:rsidRPr="00DA513D">
        <w:rPr>
          <w:rFonts w:ascii="Segoe UI" w:hAnsi="Segoe UI" w:cs="Segoe UI"/>
        </w:rPr>
        <w:t>“D</w:t>
      </w:r>
      <w:r w:rsidR="00D9221B" w:rsidRPr="00DA513D">
        <w:rPr>
          <w:rFonts w:ascii="Segoe UI" w:hAnsi="Segoe UI" w:cs="Segoe UI"/>
        </w:rPr>
        <w:t>on't forget how to perform that simple rol</w:t>
      </w:r>
      <w:r w:rsidRPr="00DA513D">
        <w:rPr>
          <w:rFonts w:ascii="Segoe UI" w:hAnsi="Segoe UI" w:cs="Segoe UI"/>
        </w:rPr>
        <w:t>l...”</w:t>
      </w:r>
    </w:p>
    <w:p w14:paraId="6DB89226" w14:textId="666B394A" w:rsidR="00D9221B" w:rsidRPr="00DA513D" w:rsidRDefault="00DA513D" w:rsidP="00DA513D">
      <w:pPr>
        <w:pStyle w:val="ListParagraph"/>
        <w:numPr>
          <w:ilvl w:val="0"/>
          <w:numId w:val="1"/>
        </w:numPr>
        <w:rPr>
          <w:rFonts w:ascii="Segoe UI" w:hAnsi="Segoe UI" w:cs="Segoe UI"/>
        </w:rPr>
      </w:pPr>
      <w:r w:rsidRPr="00DA513D">
        <w:rPr>
          <w:rFonts w:ascii="Segoe UI" w:hAnsi="Segoe UI" w:cs="Segoe UI"/>
        </w:rPr>
        <w:t>“D</w:t>
      </w:r>
      <w:r w:rsidR="00D9221B" w:rsidRPr="00DA513D">
        <w:rPr>
          <w:rFonts w:ascii="Segoe UI" w:hAnsi="Segoe UI" w:cs="Segoe UI"/>
        </w:rPr>
        <w:t>on't forget to keep your elbows wide when you make that chest pass!</w:t>
      </w:r>
      <w:r w:rsidRPr="00DA513D">
        <w:rPr>
          <w:rFonts w:ascii="Segoe UI" w:hAnsi="Segoe UI" w:cs="Segoe UI"/>
        </w:rPr>
        <w:t>”</w:t>
      </w:r>
    </w:p>
    <w:p w14:paraId="607A8487" w14:textId="77777777" w:rsidR="00DA513D" w:rsidRPr="00DA513D" w:rsidRDefault="00D9221B">
      <w:pPr>
        <w:rPr>
          <w:rFonts w:ascii="Segoe UI" w:hAnsi="Segoe UI" w:cs="Segoe UI"/>
        </w:rPr>
      </w:pPr>
      <w:r w:rsidRPr="00DA513D">
        <w:rPr>
          <w:rFonts w:ascii="Segoe UI" w:hAnsi="Segoe UI" w:cs="Segoe UI"/>
        </w:rPr>
        <w:t xml:space="preserve">Make sure that the children are </w:t>
      </w:r>
      <w:r w:rsidR="00DA513D" w:rsidRPr="00DA513D">
        <w:rPr>
          <w:rFonts w:ascii="Segoe UI" w:hAnsi="Segoe UI" w:cs="Segoe UI"/>
        </w:rPr>
        <w:t>really</w:t>
      </w:r>
      <w:r w:rsidRPr="00DA513D">
        <w:rPr>
          <w:rFonts w:ascii="Segoe UI" w:hAnsi="Segoe UI" w:cs="Segoe UI"/>
        </w:rPr>
        <w:t xml:space="preserve"> clear about what it is they are learning</w:t>
      </w:r>
      <w:r w:rsidR="00DA513D" w:rsidRPr="00DA513D">
        <w:rPr>
          <w:rFonts w:ascii="Segoe UI" w:hAnsi="Segoe UI" w:cs="Segoe UI"/>
        </w:rPr>
        <w:t>. T</w:t>
      </w:r>
      <w:r w:rsidRPr="00DA513D">
        <w:rPr>
          <w:rFonts w:ascii="Segoe UI" w:hAnsi="Segoe UI" w:cs="Segoe UI"/>
        </w:rPr>
        <w:t>he clearer they are</w:t>
      </w:r>
      <w:r w:rsidR="00DA513D" w:rsidRPr="00DA513D">
        <w:rPr>
          <w:rFonts w:ascii="Segoe UI" w:hAnsi="Segoe UI" w:cs="Segoe UI"/>
        </w:rPr>
        <w:t>,</w:t>
      </w:r>
      <w:r w:rsidRPr="00DA513D">
        <w:rPr>
          <w:rFonts w:ascii="Segoe UI" w:hAnsi="Segoe UI" w:cs="Segoe UI"/>
        </w:rPr>
        <w:t xml:space="preserve"> the more likely they are to achieve it</w:t>
      </w:r>
      <w:r w:rsidR="00DA513D" w:rsidRPr="00DA513D">
        <w:rPr>
          <w:rFonts w:ascii="Segoe UI" w:hAnsi="Segoe UI" w:cs="Segoe UI"/>
        </w:rPr>
        <w:t>. M</w:t>
      </w:r>
      <w:r w:rsidRPr="00DA513D">
        <w:rPr>
          <w:rFonts w:ascii="Segoe UI" w:hAnsi="Segoe UI" w:cs="Segoe UI"/>
        </w:rPr>
        <w:t xml:space="preserve">ake sure you have broken down the steps of the </w:t>
      </w:r>
      <w:r w:rsidRPr="00DA513D">
        <w:rPr>
          <w:rFonts w:ascii="Segoe UI" w:hAnsi="Segoe UI" w:cs="Segoe UI"/>
        </w:rPr>
        <w:lastRenderedPageBreak/>
        <w:t xml:space="preserve">learning into manageable chunks so that you can just introduce </w:t>
      </w:r>
      <w:r w:rsidR="00DA513D" w:rsidRPr="00DA513D">
        <w:rPr>
          <w:rFonts w:ascii="Segoe UI" w:hAnsi="Segoe UI" w:cs="Segoe UI"/>
        </w:rPr>
        <w:t xml:space="preserve">them </w:t>
      </w:r>
      <w:r w:rsidRPr="00DA513D">
        <w:rPr>
          <w:rFonts w:ascii="Segoe UI" w:hAnsi="Segoe UI" w:cs="Segoe UI"/>
        </w:rPr>
        <w:t>quickly and simply</w:t>
      </w:r>
      <w:r w:rsidR="00DA513D" w:rsidRPr="00DA513D">
        <w:rPr>
          <w:rFonts w:ascii="Segoe UI" w:hAnsi="Segoe UI" w:cs="Segoe UI"/>
        </w:rPr>
        <w:t>. Look at your</w:t>
      </w:r>
      <w:r w:rsidRPr="00DA513D">
        <w:rPr>
          <w:rFonts w:ascii="Segoe UI" w:hAnsi="Segoe UI" w:cs="Segoe UI"/>
        </w:rPr>
        <w:t xml:space="preserve"> teaching point</w:t>
      </w:r>
      <w:r w:rsidR="00DA513D" w:rsidRPr="00DA513D">
        <w:rPr>
          <w:rFonts w:ascii="Segoe UI" w:hAnsi="Segoe UI" w:cs="Segoe UI"/>
        </w:rPr>
        <w:t>s – keep them concise, succinct and simple</w:t>
      </w:r>
      <w:r w:rsidRPr="00DA513D">
        <w:rPr>
          <w:rFonts w:ascii="Segoe UI" w:hAnsi="Segoe UI" w:cs="Segoe UI"/>
        </w:rPr>
        <w:t>.</w:t>
      </w:r>
    </w:p>
    <w:p w14:paraId="7C8A898B" w14:textId="26C8F4B5" w:rsidR="00C92EA5" w:rsidRPr="00543017" w:rsidRDefault="00D9221B">
      <w:pPr>
        <w:rPr>
          <w:rFonts w:ascii="Segoe UI" w:hAnsi="Segoe UI" w:cs="Segoe UI"/>
          <w:color w:val="FF0000"/>
        </w:rPr>
      </w:pPr>
      <w:r w:rsidRPr="00543017">
        <w:rPr>
          <w:rFonts w:ascii="Segoe UI" w:hAnsi="Segoe UI" w:cs="Segoe UI"/>
          <w:color w:val="FF0000"/>
        </w:rPr>
        <w:t xml:space="preserve"> </w:t>
      </w:r>
      <w:r w:rsidRPr="00DA513D">
        <w:rPr>
          <w:rFonts w:ascii="Segoe UI" w:hAnsi="Segoe UI" w:cs="Segoe UI"/>
        </w:rPr>
        <w:t>For example</w:t>
      </w:r>
      <w:r w:rsidR="00DA513D" w:rsidRPr="00DA513D">
        <w:rPr>
          <w:rFonts w:ascii="Segoe UI" w:hAnsi="Segoe UI" w:cs="Segoe UI"/>
        </w:rPr>
        <w:t>,</w:t>
      </w:r>
      <w:r w:rsidRPr="00DA513D">
        <w:rPr>
          <w:rFonts w:ascii="Segoe UI" w:hAnsi="Segoe UI" w:cs="Segoe UI"/>
        </w:rPr>
        <w:t xml:space="preserve"> in teaching the chest pass for netball or basketball type activities, we want the children to </w:t>
      </w:r>
      <w:r w:rsidR="00C92EA5" w:rsidRPr="00DA513D">
        <w:rPr>
          <w:rFonts w:ascii="Segoe UI" w:hAnsi="Segoe UI" w:cs="Segoe UI"/>
        </w:rPr>
        <w:t>have their elbows wide and their fingers behind the ball</w:t>
      </w:r>
      <w:r w:rsidR="00DA513D" w:rsidRPr="00DA513D">
        <w:rPr>
          <w:rFonts w:ascii="Segoe UI" w:hAnsi="Segoe UI" w:cs="Segoe UI"/>
        </w:rPr>
        <w:t>. That they</w:t>
      </w:r>
      <w:r w:rsidR="00C92EA5" w:rsidRPr="00DA513D">
        <w:rPr>
          <w:rFonts w:ascii="Segoe UI" w:hAnsi="Segoe UI" w:cs="Segoe UI"/>
        </w:rPr>
        <w:t xml:space="preserve"> extend the arms quickly in a straight action towards the chest of their partner. Once we've got the children working on this</w:t>
      </w:r>
      <w:r w:rsidR="00DA513D" w:rsidRPr="00DA513D">
        <w:rPr>
          <w:rFonts w:ascii="Segoe UI" w:hAnsi="Segoe UI" w:cs="Segoe UI"/>
        </w:rPr>
        <w:t>,</w:t>
      </w:r>
      <w:r w:rsidR="00C92EA5" w:rsidRPr="00DA513D">
        <w:rPr>
          <w:rFonts w:ascii="Segoe UI" w:hAnsi="Segoe UI" w:cs="Segoe UI"/>
        </w:rPr>
        <w:t xml:space="preserve"> reinforcing it with regular</w:t>
      </w:r>
      <w:r w:rsidR="00DA513D" w:rsidRPr="00DA513D">
        <w:rPr>
          <w:rFonts w:ascii="Segoe UI" w:hAnsi="Segoe UI" w:cs="Segoe UI"/>
        </w:rPr>
        <w:t xml:space="preserve"> –</w:t>
      </w:r>
      <w:r w:rsidR="00C92EA5" w:rsidRPr="00DA513D">
        <w:rPr>
          <w:rFonts w:ascii="Segoe UI" w:hAnsi="Segoe UI" w:cs="Segoe UI"/>
        </w:rPr>
        <w:t xml:space="preserve"> </w:t>
      </w:r>
      <w:r w:rsidR="00DA513D" w:rsidRPr="00DA513D">
        <w:rPr>
          <w:rFonts w:ascii="Segoe UI" w:hAnsi="Segoe UI" w:cs="Segoe UI"/>
        </w:rPr>
        <w:t>“</w:t>
      </w:r>
      <w:r w:rsidR="00C92EA5" w:rsidRPr="00DA513D">
        <w:rPr>
          <w:rFonts w:ascii="Segoe UI" w:hAnsi="Segoe UI" w:cs="Segoe UI"/>
        </w:rPr>
        <w:t>don't forget high elbows!</w:t>
      </w:r>
      <w:r w:rsidR="00DA513D" w:rsidRPr="00DA513D">
        <w:rPr>
          <w:rFonts w:ascii="Segoe UI" w:hAnsi="Segoe UI" w:cs="Segoe UI"/>
        </w:rPr>
        <w:t>” -</w:t>
      </w:r>
      <w:r w:rsidR="00C92EA5" w:rsidRPr="00DA513D">
        <w:rPr>
          <w:rFonts w:ascii="Segoe UI" w:hAnsi="Segoe UI" w:cs="Segoe UI"/>
        </w:rPr>
        <w:t xml:space="preserve"> </w:t>
      </w:r>
      <w:r w:rsidR="00DA513D" w:rsidRPr="00DA513D">
        <w:rPr>
          <w:rFonts w:ascii="Segoe UI" w:hAnsi="Segoe UI" w:cs="Segoe UI"/>
        </w:rPr>
        <w:t>w</w:t>
      </w:r>
      <w:r w:rsidR="00C92EA5" w:rsidRPr="00DA513D">
        <w:rPr>
          <w:rFonts w:ascii="Segoe UI" w:hAnsi="Segoe UI" w:cs="Segoe UI"/>
        </w:rPr>
        <w:t>e could then stop the group once we are happy and have ascertained that the majority of the pupils have mastered this simple step and action</w:t>
      </w:r>
      <w:r w:rsidR="00DA513D" w:rsidRPr="00DA513D">
        <w:rPr>
          <w:rFonts w:ascii="Segoe UI" w:hAnsi="Segoe UI" w:cs="Segoe UI"/>
        </w:rPr>
        <w:t>. We can then</w:t>
      </w:r>
      <w:r w:rsidR="00C92EA5" w:rsidRPr="00DA513D">
        <w:rPr>
          <w:rFonts w:ascii="Segoe UI" w:hAnsi="Segoe UI" w:cs="Segoe UI"/>
        </w:rPr>
        <w:t xml:space="preserve"> introduce the next part of the action</w:t>
      </w:r>
      <w:r w:rsidR="00DA513D" w:rsidRPr="00DA513D">
        <w:rPr>
          <w:rFonts w:ascii="Segoe UI" w:hAnsi="Segoe UI" w:cs="Segoe UI"/>
        </w:rPr>
        <w:t>,</w:t>
      </w:r>
      <w:r w:rsidR="00C92EA5" w:rsidRPr="00DA513D">
        <w:rPr>
          <w:rFonts w:ascii="Segoe UI" w:hAnsi="Segoe UI" w:cs="Segoe UI"/>
        </w:rPr>
        <w:t xml:space="preserve"> the skill</w:t>
      </w:r>
      <w:r w:rsidR="00DA513D" w:rsidRPr="00DA513D">
        <w:rPr>
          <w:rFonts w:ascii="Segoe UI" w:hAnsi="Segoe UI" w:cs="Segoe UI"/>
        </w:rPr>
        <w:t>,</w:t>
      </w:r>
      <w:r w:rsidR="00C92EA5" w:rsidRPr="00DA513D">
        <w:rPr>
          <w:rFonts w:ascii="Segoe UI" w:hAnsi="Segoe UI" w:cs="Segoe UI"/>
        </w:rPr>
        <w:t xml:space="preserve"> the technique. </w:t>
      </w:r>
    </w:p>
    <w:p w14:paraId="3BD93A97" w14:textId="77777777" w:rsidR="00605162" w:rsidRPr="00F06B01" w:rsidRDefault="00DA513D" w:rsidP="00605162">
      <w:pPr>
        <w:jc w:val="center"/>
        <w:rPr>
          <w:rFonts w:ascii="Segoe UI" w:hAnsi="Segoe UI" w:cs="Segoe UI"/>
          <w:i/>
          <w:iCs/>
        </w:rPr>
      </w:pPr>
      <w:r w:rsidRPr="00F06B01">
        <w:rPr>
          <w:rFonts w:ascii="Segoe UI" w:hAnsi="Segoe UI" w:cs="Segoe UI"/>
          <w:i/>
          <w:iCs/>
        </w:rPr>
        <w:t>“</w:t>
      </w:r>
      <w:r w:rsidR="00C92EA5" w:rsidRPr="00F06B01">
        <w:rPr>
          <w:rFonts w:ascii="Segoe UI" w:hAnsi="Segoe UI" w:cs="Segoe UI"/>
          <w:i/>
          <w:iCs/>
        </w:rPr>
        <w:t>Now children we know that we need to keep the elbows wide</w:t>
      </w:r>
      <w:r w:rsidR="00605162" w:rsidRPr="00F06B01">
        <w:rPr>
          <w:rFonts w:ascii="Segoe UI" w:hAnsi="Segoe UI" w:cs="Segoe UI"/>
          <w:i/>
          <w:iCs/>
        </w:rPr>
        <w:t>, that</w:t>
      </w:r>
      <w:r w:rsidR="00C92EA5" w:rsidRPr="00F06B01">
        <w:rPr>
          <w:rFonts w:ascii="Segoe UI" w:hAnsi="Segoe UI" w:cs="Segoe UI"/>
          <w:i/>
          <w:iCs/>
        </w:rPr>
        <w:t xml:space="preserve"> we </w:t>
      </w:r>
      <w:r w:rsidRPr="00F06B01">
        <w:rPr>
          <w:rFonts w:ascii="Segoe UI" w:hAnsi="Segoe UI" w:cs="Segoe UI"/>
          <w:i/>
          <w:iCs/>
        </w:rPr>
        <w:t>expand</w:t>
      </w:r>
      <w:r w:rsidR="00C92EA5" w:rsidRPr="00F06B01">
        <w:rPr>
          <w:rFonts w:ascii="Segoe UI" w:hAnsi="Segoe UI" w:cs="Segoe UI"/>
          <w:i/>
          <w:iCs/>
        </w:rPr>
        <w:t xml:space="preserve"> the arms quickly to send the ball in a nice straight line to the chest</w:t>
      </w:r>
      <w:r w:rsidR="00605162" w:rsidRPr="00F06B01">
        <w:rPr>
          <w:rFonts w:ascii="Segoe UI" w:hAnsi="Segoe UI" w:cs="Segoe UI"/>
          <w:i/>
          <w:iCs/>
        </w:rPr>
        <w:t>.</w:t>
      </w:r>
      <w:r w:rsidR="00C92EA5" w:rsidRPr="00F06B01">
        <w:rPr>
          <w:rFonts w:ascii="Segoe UI" w:hAnsi="Segoe UI" w:cs="Segoe UI"/>
          <w:i/>
          <w:iCs/>
        </w:rPr>
        <w:t xml:space="preserve"> </w:t>
      </w:r>
      <w:r w:rsidR="00605162" w:rsidRPr="00F06B01">
        <w:rPr>
          <w:rFonts w:ascii="Segoe UI" w:hAnsi="Segoe UI" w:cs="Segoe UI"/>
          <w:i/>
          <w:iCs/>
        </w:rPr>
        <w:t>T</w:t>
      </w:r>
      <w:r w:rsidR="00C92EA5" w:rsidRPr="00F06B01">
        <w:rPr>
          <w:rFonts w:ascii="Segoe UI" w:hAnsi="Segoe UI" w:cs="Segoe UI"/>
          <w:i/>
          <w:iCs/>
        </w:rPr>
        <w:t>his time as you do it</w:t>
      </w:r>
      <w:r w:rsidR="00605162" w:rsidRPr="00F06B01">
        <w:rPr>
          <w:rFonts w:ascii="Segoe UI" w:hAnsi="Segoe UI" w:cs="Segoe UI"/>
          <w:i/>
          <w:iCs/>
        </w:rPr>
        <w:t>,</w:t>
      </w:r>
      <w:r w:rsidR="00C92EA5" w:rsidRPr="00F06B01">
        <w:rPr>
          <w:rFonts w:ascii="Segoe UI" w:hAnsi="Segoe UI" w:cs="Segoe UI"/>
          <w:i/>
          <w:iCs/>
        </w:rPr>
        <w:t xml:space="preserve"> what I want you to do is to step forwards</w:t>
      </w:r>
      <w:r w:rsidR="00605162" w:rsidRPr="00F06B01">
        <w:rPr>
          <w:rFonts w:ascii="Segoe UI" w:hAnsi="Segoe UI" w:cs="Segoe UI"/>
          <w:i/>
          <w:iCs/>
        </w:rPr>
        <w:t xml:space="preserve"> like so (demonstration)</w:t>
      </w:r>
      <w:r w:rsidR="00C92EA5" w:rsidRPr="00F06B01">
        <w:rPr>
          <w:rFonts w:ascii="Segoe UI" w:hAnsi="Segoe UI" w:cs="Segoe UI"/>
          <w:i/>
          <w:iCs/>
        </w:rPr>
        <w:t xml:space="preserve"> so that as you make that pass you're stepping into the pass to help the ball move faster and quicker</w:t>
      </w:r>
      <w:r w:rsidR="00605162" w:rsidRPr="00F06B01">
        <w:rPr>
          <w:rFonts w:ascii="Segoe UI" w:hAnsi="Segoe UI" w:cs="Segoe UI"/>
          <w:i/>
          <w:iCs/>
        </w:rPr>
        <w:t>.</w:t>
      </w:r>
      <w:r w:rsidR="00C92EA5" w:rsidRPr="00F06B01">
        <w:rPr>
          <w:rFonts w:ascii="Segoe UI" w:hAnsi="Segoe UI" w:cs="Segoe UI"/>
          <w:i/>
          <w:iCs/>
        </w:rPr>
        <w:t xml:space="preserve"> </w:t>
      </w:r>
      <w:r w:rsidR="00605162" w:rsidRPr="00F06B01">
        <w:rPr>
          <w:rFonts w:ascii="Segoe UI" w:hAnsi="Segoe UI" w:cs="Segoe UI"/>
          <w:i/>
          <w:iCs/>
        </w:rPr>
        <w:t>L</w:t>
      </w:r>
      <w:r w:rsidR="00C92EA5" w:rsidRPr="00F06B01">
        <w:rPr>
          <w:rFonts w:ascii="Segoe UI" w:hAnsi="Segoe UI" w:cs="Segoe UI"/>
          <w:i/>
          <w:iCs/>
        </w:rPr>
        <w:t>et me show</w:t>
      </w:r>
      <w:r w:rsidR="00605162" w:rsidRPr="00F06B01">
        <w:rPr>
          <w:rFonts w:ascii="Segoe UI" w:hAnsi="Segoe UI" w:cs="Segoe UI"/>
          <w:i/>
          <w:iCs/>
        </w:rPr>
        <w:t xml:space="preserve"> </w:t>
      </w:r>
      <w:r w:rsidR="00C92EA5" w:rsidRPr="00F06B01">
        <w:rPr>
          <w:rFonts w:ascii="Segoe UI" w:hAnsi="Segoe UI" w:cs="Segoe UI"/>
          <w:i/>
          <w:iCs/>
        </w:rPr>
        <w:t xml:space="preserve">you </w:t>
      </w:r>
      <w:r w:rsidR="00605162" w:rsidRPr="00F06B01">
        <w:rPr>
          <w:rFonts w:ascii="Segoe UI" w:hAnsi="Segoe UI" w:cs="Segoe UI"/>
          <w:i/>
          <w:iCs/>
        </w:rPr>
        <w:t>that once more</w:t>
      </w:r>
      <w:r w:rsidR="00C92EA5" w:rsidRPr="00F06B01">
        <w:rPr>
          <w:rFonts w:ascii="Segoe UI" w:hAnsi="Segoe UI" w:cs="Segoe UI"/>
          <w:i/>
          <w:iCs/>
        </w:rPr>
        <w:t>.</w:t>
      </w:r>
      <w:r w:rsidR="00605162" w:rsidRPr="00F06B01">
        <w:rPr>
          <w:rFonts w:ascii="Segoe UI" w:hAnsi="Segoe UI" w:cs="Segoe UI"/>
          <w:i/>
          <w:iCs/>
        </w:rPr>
        <w:t>”</w:t>
      </w:r>
    </w:p>
    <w:p w14:paraId="2FE784D0" w14:textId="4F2A3EC9" w:rsidR="00FC2DDC" w:rsidRDefault="00FC2DDC">
      <w:pPr>
        <w:rPr>
          <w:rFonts w:ascii="Segoe UI" w:hAnsi="Segoe UI" w:cs="Segoe UI"/>
        </w:rPr>
      </w:pPr>
      <w:r>
        <w:rPr>
          <w:rFonts w:ascii="Segoe UI" w:hAnsi="Segoe UI" w:cs="Segoe UI"/>
        </w:rPr>
        <w:t>Look at the slide below taken from a webinar led by Hanna Miller – HMI and Subject Lead for PE (March 2021). Look at the way this slides supports what we have said about building blocks. Through this illustration I believe it is obvious to see that if a ‘block’ such as – ‘Defending when the ball is turned over’  is missing or insecure – this gap in learning could well lead to all that above it, collapsing.</w:t>
      </w:r>
    </w:p>
    <w:p w14:paraId="730BDD14" w14:textId="044E6037" w:rsidR="00FC2DDC" w:rsidRPr="00FC2DDC" w:rsidRDefault="00FC2DDC" w:rsidP="00F06B01">
      <w:pPr>
        <w:rPr>
          <w:rFonts w:ascii="Segoe UI" w:hAnsi="Segoe UI" w:cs="Segoe UI"/>
          <w:i/>
          <w:iCs/>
          <w:color w:val="767171" w:themeColor="background2" w:themeShade="80"/>
        </w:rPr>
      </w:pPr>
      <w:r>
        <w:rPr>
          <w:rFonts w:ascii="Segoe UI" w:hAnsi="Segoe UI" w:cs="Segoe UI"/>
        </w:rPr>
        <w:t>The example shown is for an aspect of teaching Year 6 Netball skills and understanding.</w:t>
      </w:r>
      <w:r w:rsidRPr="00FC2DDC">
        <w:rPr>
          <w:rFonts w:ascii="Segoe UI" w:hAnsi="Segoe UI" w:cs="Segoe UI"/>
          <w:i/>
          <w:iCs/>
          <w:noProof/>
          <w:color w:val="767171" w:themeColor="background2" w:themeShade="80"/>
        </w:rPr>
        <w:drawing>
          <wp:anchor distT="0" distB="0" distL="114300" distR="114300" simplePos="0" relativeHeight="251659264" behindDoc="1" locked="0" layoutInCell="1" allowOverlap="1" wp14:anchorId="709537BF" wp14:editId="7731DE4E">
            <wp:simplePos x="0" y="0"/>
            <wp:positionH relativeFrom="column">
              <wp:posOffset>0</wp:posOffset>
            </wp:positionH>
            <wp:positionV relativeFrom="paragraph">
              <wp:posOffset>0</wp:posOffset>
            </wp:positionV>
            <wp:extent cx="5731510" cy="3242945"/>
            <wp:effectExtent l="38100" t="38100" r="40640" b="33655"/>
            <wp:wrapTight wrapText="bothSides">
              <wp:wrapPolygon edited="0">
                <wp:start x="-144" y="-254"/>
                <wp:lineTo x="-144" y="21697"/>
                <wp:lineTo x="21681" y="21697"/>
                <wp:lineTo x="21681" y="-254"/>
                <wp:lineTo x="-144" y="-254"/>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242945"/>
                    </a:xfrm>
                    <a:prstGeom prst="rect">
                      <a:avLst/>
                    </a:prstGeom>
                    <a:ln w="38100">
                      <a:solidFill>
                        <a:srgbClr val="CC3399"/>
                      </a:solidFill>
                    </a:ln>
                  </pic:spPr>
                </pic:pic>
              </a:graphicData>
            </a:graphic>
          </wp:anchor>
        </w:drawing>
      </w:r>
      <w:r w:rsidR="00F06B01">
        <w:rPr>
          <w:rFonts w:ascii="Segoe UI" w:hAnsi="Segoe UI" w:cs="Segoe UI"/>
        </w:rPr>
        <w:t xml:space="preserve"> </w:t>
      </w:r>
      <w:r w:rsidRPr="00FC2DDC">
        <w:rPr>
          <w:rFonts w:ascii="Segoe UI" w:hAnsi="Segoe UI" w:cs="Segoe UI"/>
          <w:i/>
          <w:iCs/>
          <w:color w:val="767171" w:themeColor="background2" w:themeShade="80"/>
        </w:rPr>
        <w:t>*Acknowledgement – Ofsted, Hanna Miller – March 2021.</w:t>
      </w:r>
    </w:p>
    <w:p w14:paraId="4471C0C3" w14:textId="1290B10E" w:rsidR="00C92EA5" w:rsidRPr="00605162" w:rsidRDefault="00C92EA5">
      <w:pPr>
        <w:rPr>
          <w:rFonts w:ascii="Segoe UI" w:hAnsi="Segoe UI" w:cs="Segoe UI"/>
        </w:rPr>
      </w:pPr>
      <w:r w:rsidRPr="00605162">
        <w:rPr>
          <w:rFonts w:ascii="Segoe UI" w:hAnsi="Segoe UI" w:cs="Segoe UI"/>
        </w:rPr>
        <w:t xml:space="preserve"> The use of demonstration is a</w:t>
      </w:r>
      <w:r w:rsidR="00605162" w:rsidRPr="00605162">
        <w:rPr>
          <w:rFonts w:ascii="Segoe UI" w:hAnsi="Segoe UI" w:cs="Segoe UI"/>
        </w:rPr>
        <w:t>n effective and</w:t>
      </w:r>
      <w:r w:rsidRPr="00605162">
        <w:rPr>
          <w:rFonts w:ascii="Segoe UI" w:hAnsi="Segoe UI" w:cs="Segoe UI"/>
        </w:rPr>
        <w:t xml:space="preserve"> powerful tool to support learning . Modelling any action</w:t>
      </w:r>
      <w:r w:rsidR="00605162" w:rsidRPr="00605162">
        <w:rPr>
          <w:rFonts w:ascii="Segoe UI" w:hAnsi="Segoe UI" w:cs="Segoe UI"/>
        </w:rPr>
        <w:t>,</w:t>
      </w:r>
      <w:r w:rsidRPr="00605162">
        <w:rPr>
          <w:rFonts w:ascii="Segoe UI" w:hAnsi="Segoe UI" w:cs="Segoe UI"/>
        </w:rPr>
        <w:t xml:space="preserve"> modelling any behaviour </w:t>
      </w:r>
      <w:r w:rsidR="00605162" w:rsidRPr="00605162">
        <w:rPr>
          <w:rFonts w:ascii="Segoe UI" w:hAnsi="Segoe UI" w:cs="Segoe UI"/>
        </w:rPr>
        <w:t>can</w:t>
      </w:r>
      <w:r w:rsidRPr="00605162">
        <w:rPr>
          <w:rFonts w:ascii="Segoe UI" w:hAnsi="Segoe UI" w:cs="Segoe UI"/>
        </w:rPr>
        <w:t xml:space="preserve"> have a massive impact upon the ability for the children to take on board</w:t>
      </w:r>
      <w:r w:rsidR="00605162" w:rsidRPr="00605162">
        <w:rPr>
          <w:rFonts w:ascii="Segoe UI" w:hAnsi="Segoe UI" w:cs="Segoe UI"/>
        </w:rPr>
        <w:t xml:space="preserve"> the learning.</w:t>
      </w:r>
      <w:r w:rsidRPr="00605162">
        <w:rPr>
          <w:rFonts w:ascii="Segoe UI" w:hAnsi="Segoe UI" w:cs="Segoe UI"/>
        </w:rPr>
        <w:t xml:space="preserve"> </w:t>
      </w:r>
      <w:r w:rsidR="00605162" w:rsidRPr="00605162">
        <w:rPr>
          <w:rFonts w:ascii="Segoe UI" w:hAnsi="Segoe UI" w:cs="Segoe UI"/>
        </w:rPr>
        <w:t>M</w:t>
      </w:r>
      <w:r w:rsidRPr="00605162">
        <w:rPr>
          <w:rFonts w:ascii="Segoe UI" w:hAnsi="Segoe UI" w:cs="Segoe UI"/>
        </w:rPr>
        <w:t xml:space="preserve">ake sure the children can always see your demonstration and be very clear about points that </w:t>
      </w:r>
      <w:proofErr w:type="gramStart"/>
      <w:r w:rsidRPr="00605162">
        <w:rPr>
          <w:rFonts w:ascii="Segoe UI" w:hAnsi="Segoe UI" w:cs="Segoe UI"/>
        </w:rPr>
        <w:t>you're</w:t>
      </w:r>
      <w:proofErr w:type="gramEnd"/>
      <w:r w:rsidRPr="00605162">
        <w:rPr>
          <w:rFonts w:ascii="Segoe UI" w:hAnsi="Segoe UI" w:cs="Segoe UI"/>
        </w:rPr>
        <w:t xml:space="preserve"> making</w:t>
      </w:r>
      <w:r w:rsidR="00605162" w:rsidRPr="00605162">
        <w:rPr>
          <w:rFonts w:ascii="Segoe UI" w:hAnsi="Segoe UI" w:cs="Segoe UI"/>
        </w:rPr>
        <w:t>,</w:t>
      </w:r>
      <w:r w:rsidRPr="00605162">
        <w:rPr>
          <w:rFonts w:ascii="Segoe UI" w:hAnsi="Segoe UI" w:cs="Segoe UI"/>
        </w:rPr>
        <w:t xml:space="preserve"> over</w:t>
      </w:r>
      <w:r w:rsidR="00605162" w:rsidRPr="00605162">
        <w:rPr>
          <w:rFonts w:ascii="Segoe UI" w:hAnsi="Segoe UI" w:cs="Segoe UI"/>
        </w:rPr>
        <w:t>-</w:t>
      </w:r>
      <w:r w:rsidRPr="00605162">
        <w:rPr>
          <w:rFonts w:ascii="Segoe UI" w:hAnsi="Segoe UI" w:cs="Segoe UI"/>
        </w:rPr>
        <w:t xml:space="preserve">emphasise them if </w:t>
      </w:r>
      <w:r w:rsidRPr="00605162">
        <w:rPr>
          <w:rFonts w:ascii="Segoe UI" w:hAnsi="Segoe UI" w:cs="Segoe UI"/>
        </w:rPr>
        <w:lastRenderedPageBreak/>
        <w:t>required</w:t>
      </w:r>
      <w:r w:rsidR="00605162" w:rsidRPr="00605162">
        <w:rPr>
          <w:rFonts w:ascii="Segoe UI" w:hAnsi="Segoe UI" w:cs="Segoe UI"/>
        </w:rPr>
        <w:t>.</w:t>
      </w:r>
      <w:r w:rsidRPr="00605162">
        <w:rPr>
          <w:rFonts w:ascii="Segoe UI" w:hAnsi="Segoe UI" w:cs="Segoe UI"/>
        </w:rPr>
        <w:t xml:space="preserve"> </w:t>
      </w:r>
      <w:r w:rsidR="00605162" w:rsidRPr="00605162">
        <w:rPr>
          <w:rFonts w:ascii="Segoe UI" w:hAnsi="Segoe UI" w:cs="Segoe UI"/>
        </w:rPr>
        <w:t>C</w:t>
      </w:r>
      <w:r w:rsidRPr="00605162">
        <w:rPr>
          <w:rFonts w:ascii="Segoe UI" w:hAnsi="Segoe UI" w:cs="Segoe UI"/>
        </w:rPr>
        <w:t>he</w:t>
      </w:r>
      <w:r w:rsidR="00605162" w:rsidRPr="00605162">
        <w:rPr>
          <w:rFonts w:ascii="Segoe UI" w:hAnsi="Segoe UI" w:cs="Segoe UI"/>
        </w:rPr>
        <w:t>ck</w:t>
      </w:r>
      <w:r w:rsidRPr="00605162">
        <w:rPr>
          <w:rFonts w:ascii="Segoe UI" w:hAnsi="Segoe UI" w:cs="Segoe UI"/>
        </w:rPr>
        <w:t xml:space="preserve"> the children understand and then send them off to have a go as quickly as possible</w:t>
      </w:r>
      <w:r w:rsidR="00605162" w:rsidRPr="00605162">
        <w:rPr>
          <w:rFonts w:ascii="Segoe UI" w:hAnsi="Segoe UI" w:cs="Segoe UI"/>
        </w:rPr>
        <w:t>,</w:t>
      </w:r>
      <w:r w:rsidRPr="00605162">
        <w:rPr>
          <w:rFonts w:ascii="Segoe UI" w:hAnsi="Segoe UI" w:cs="Segoe UI"/>
        </w:rPr>
        <w:t xml:space="preserve"> meaning that you are </w:t>
      </w:r>
      <w:r w:rsidR="00605162" w:rsidRPr="00605162">
        <w:rPr>
          <w:rFonts w:ascii="Segoe UI" w:hAnsi="Segoe UI" w:cs="Segoe UI"/>
        </w:rPr>
        <w:t xml:space="preserve">only </w:t>
      </w:r>
      <w:r w:rsidRPr="00605162">
        <w:rPr>
          <w:rFonts w:ascii="Segoe UI" w:hAnsi="Segoe UI" w:cs="Segoe UI"/>
        </w:rPr>
        <w:t>disrupting their learning</w:t>
      </w:r>
      <w:r w:rsidR="00605162" w:rsidRPr="00605162">
        <w:rPr>
          <w:rFonts w:ascii="Segoe UI" w:hAnsi="Segoe UI" w:cs="Segoe UI"/>
        </w:rPr>
        <w:t>,</w:t>
      </w:r>
      <w:r w:rsidRPr="00605162">
        <w:rPr>
          <w:rFonts w:ascii="Segoe UI" w:hAnsi="Segoe UI" w:cs="Segoe UI"/>
        </w:rPr>
        <w:t xml:space="preserve"> their practise</w:t>
      </w:r>
      <w:r w:rsidR="00605162" w:rsidRPr="00605162">
        <w:rPr>
          <w:rFonts w:ascii="Segoe UI" w:hAnsi="Segoe UI" w:cs="Segoe UI"/>
        </w:rPr>
        <w:t>,</w:t>
      </w:r>
      <w:r w:rsidRPr="00605162">
        <w:rPr>
          <w:rFonts w:ascii="Segoe UI" w:hAnsi="Segoe UI" w:cs="Segoe UI"/>
        </w:rPr>
        <w:t xml:space="preserve"> their ability to refine movements and actions </w:t>
      </w:r>
      <w:r w:rsidR="00605162" w:rsidRPr="00605162">
        <w:rPr>
          <w:rFonts w:ascii="Segoe UI" w:hAnsi="Segoe UI" w:cs="Segoe UI"/>
        </w:rPr>
        <w:t xml:space="preserve">for the </w:t>
      </w:r>
      <w:r w:rsidRPr="00605162">
        <w:rPr>
          <w:rFonts w:ascii="Segoe UI" w:hAnsi="Segoe UI" w:cs="Segoe UI"/>
        </w:rPr>
        <w:t>minimum</w:t>
      </w:r>
      <w:r w:rsidR="00605162" w:rsidRPr="00605162">
        <w:rPr>
          <w:rFonts w:ascii="Segoe UI" w:hAnsi="Segoe UI" w:cs="Segoe UI"/>
        </w:rPr>
        <w:t xml:space="preserve"> amount of time</w:t>
      </w:r>
      <w:r w:rsidRPr="00605162">
        <w:rPr>
          <w:rFonts w:ascii="Segoe UI" w:hAnsi="Segoe UI" w:cs="Segoe UI"/>
        </w:rPr>
        <w:t xml:space="preserve">. </w:t>
      </w:r>
    </w:p>
    <w:p w14:paraId="0950805C" w14:textId="7059067C" w:rsidR="0007231B" w:rsidRPr="00DC68C0" w:rsidRDefault="00C92EA5">
      <w:pPr>
        <w:rPr>
          <w:rFonts w:ascii="Segoe UI" w:hAnsi="Segoe UI" w:cs="Segoe UI"/>
        </w:rPr>
      </w:pPr>
      <w:r w:rsidRPr="00DC68C0">
        <w:rPr>
          <w:rFonts w:ascii="Segoe UI" w:hAnsi="Segoe UI" w:cs="Segoe UI"/>
        </w:rPr>
        <w:t>Always look for children who are really demonstrating what it is that you want them to do. This will allow you</w:t>
      </w:r>
      <w:r w:rsidR="0007231B" w:rsidRPr="00DC68C0">
        <w:rPr>
          <w:rFonts w:ascii="Segoe UI" w:hAnsi="Segoe UI" w:cs="Segoe UI"/>
        </w:rPr>
        <w:t>,</w:t>
      </w:r>
      <w:r w:rsidRPr="00DC68C0">
        <w:rPr>
          <w:rFonts w:ascii="Segoe UI" w:hAnsi="Segoe UI" w:cs="Segoe UI"/>
        </w:rPr>
        <w:t xml:space="preserve"> for example</w:t>
      </w:r>
      <w:r w:rsidR="0007231B" w:rsidRPr="00DC68C0">
        <w:rPr>
          <w:rFonts w:ascii="Segoe UI" w:hAnsi="Segoe UI" w:cs="Segoe UI"/>
        </w:rPr>
        <w:t>,</w:t>
      </w:r>
      <w:r w:rsidRPr="00DC68C0">
        <w:rPr>
          <w:rFonts w:ascii="Segoe UI" w:hAnsi="Segoe UI" w:cs="Segoe UI"/>
        </w:rPr>
        <w:t xml:space="preserve"> to quickly pause the class and say</w:t>
      </w:r>
      <w:r w:rsidR="0007231B" w:rsidRPr="00DC68C0">
        <w:rPr>
          <w:rFonts w:ascii="Segoe UI" w:hAnsi="Segoe UI" w:cs="Segoe UI"/>
        </w:rPr>
        <w:t xml:space="preserve"> to</w:t>
      </w:r>
      <w:r w:rsidRPr="00DC68C0">
        <w:rPr>
          <w:rFonts w:ascii="Segoe UI" w:hAnsi="Segoe UI" w:cs="Segoe UI"/>
        </w:rPr>
        <w:t xml:space="preserve"> all</w:t>
      </w:r>
      <w:r w:rsidR="0007231B" w:rsidRPr="00DC68C0">
        <w:rPr>
          <w:rFonts w:ascii="Segoe UI" w:hAnsi="Segoe UI" w:cs="Segoe UI"/>
        </w:rPr>
        <w:t xml:space="preserve"> - </w:t>
      </w:r>
    </w:p>
    <w:p w14:paraId="5F70FDB5" w14:textId="64FBCEEF" w:rsidR="00C92EA5" w:rsidRPr="00DC68C0" w:rsidRDefault="0007231B" w:rsidP="00DC68C0">
      <w:pPr>
        <w:jc w:val="center"/>
        <w:rPr>
          <w:rFonts w:ascii="Segoe UI" w:hAnsi="Segoe UI" w:cs="Segoe UI"/>
        </w:rPr>
      </w:pPr>
      <w:r w:rsidRPr="00DC68C0">
        <w:rPr>
          <w:rFonts w:ascii="Segoe UI" w:hAnsi="Segoe UI" w:cs="Segoe UI"/>
        </w:rPr>
        <w:t>“L</w:t>
      </w:r>
      <w:r w:rsidR="00C92EA5" w:rsidRPr="00DC68C0">
        <w:rPr>
          <w:rFonts w:ascii="Segoe UI" w:hAnsi="Segoe UI" w:cs="Segoe UI"/>
        </w:rPr>
        <w:t>ook how Harry is getting on with his chest pass</w:t>
      </w:r>
      <w:r w:rsidRPr="00DC68C0">
        <w:rPr>
          <w:rFonts w:ascii="Segoe UI" w:hAnsi="Segoe UI" w:cs="Segoe UI"/>
        </w:rPr>
        <w:t>. T</w:t>
      </w:r>
      <w:r w:rsidR="00C92EA5" w:rsidRPr="00DC68C0">
        <w:rPr>
          <w:rFonts w:ascii="Segoe UI" w:hAnsi="Segoe UI" w:cs="Segoe UI"/>
        </w:rPr>
        <w:t>hat's brilliant Harry</w:t>
      </w:r>
      <w:r w:rsidRPr="00DC68C0">
        <w:rPr>
          <w:rFonts w:ascii="Segoe UI" w:hAnsi="Segoe UI" w:cs="Segoe UI"/>
        </w:rPr>
        <w:t>!</w:t>
      </w:r>
      <w:r w:rsidR="00C92EA5" w:rsidRPr="00DC68C0">
        <w:rPr>
          <w:rFonts w:ascii="Segoe UI" w:hAnsi="Segoe UI" w:cs="Segoe UI"/>
        </w:rPr>
        <w:t xml:space="preserve"> </w:t>
      </w:r>
      <w:r w:rsidRPr="00DC68C0">
        <w:rPr>
          <w:rFonts w:ascii="Segoe UI" w:hAnsi="Segoe UI" w:cs="Segoe UI"/>
        </w:rPr>
        <w:t>Y</w:t>
      </w:r>
      <w:r w:rsidR="00C92EA5" w:rsidRPr="00DC68C0">
        <w:rPr>
          <w:rFonts w:ascii="Segoe UI" w:hAnsi="Segoe UI" w:cs="Segoe UI"/>
        </w:rPr>
        <w:t>ou've got your elbows nice and wide</w:t>
      </w:r>
      <w:r w:rsidRPr="00DC68C0">
        <w:rPr>
          <w:rFonts w:ascii="Segoe UI" w:hAnsi="Segoe UI" w:cs="Segoe UI"/>
        </w:rPr>
        <w:t>,</w:t>
      </w:r>
      <w:r w:rsidR="00C92EA5" w:rsidRPr="00DC68C0">
        <w:rPr>
          <w:rFonts w:ascii="Segoe UI" w:hAnsi="Segoe UI" w:cs="Segoe UI"/>
        </w:rPr>
        <w:t xml:space="preserve"> you've got your hands behind the ball</w:t>
      </w:r>
      <w:r w:rsidRPr="00DC68C0">
        <w:rPr>
          <w:rFonts w:ascii="Segoe UI" w:hAnsi="Segoe UI" w:cs="Segoe UI"/>
        </w:rPr>
        <w:t>, and</w:t>
      </w:r>
      <w:r w:rsidR="00C92EA5" w:rsidRPr="00DC68C0">
        <w:rPr>
          <w:rFonts w:ascii="Segoe UI" w:hAnsi="Segoe UI" w:cs="Segoe UI"/>
        </w:rPr>
        <w:t xml:space="preserve"> that</w:t>
      </w:r>
      <w:r w:rsidRPr="00DC68C0">
        <w:rPr>
          <w:rFonts w:ascii="Segoe UI" w:hAnsi="Segoe UI" w:cs="Segoe UI"/>
        </w:rPr>
        <w:t xml:space="preserve"> the</w:t>
      </w:r>
      <w:r w:rsidR="00C92EA5" w:rsidRPr="00DC68C0">
        <w:rPr>
          <w:rFonts w:ascii="Segoe UI" w:hAnsi="Segoe UI" w:cs="Segoe UI"/>
        </w:rPr>
        <w:t xml:space="preserve"> ball is going fast and quickly to your partner</w:t>
      </w:r>
      <w:r w:rsidRPr="00DC68C0">
        <w:rPr>
          <w:rFonts w:ascii="Segoe UI" w:hAnsi="Segoe UI" w:cs="Segoe UI"/>
        </w:rPr>
        <w:t>. You’re even</w:t>
      </w:r>
      <w:r w:rsidR="00C92EA5" w:rsidRPr="00DC68C0">
        <w:rPr>
          <w:rFonts w:ascii="Segoe UI" w:hAnsi="Segoe UI" w:cs="Segoe UI"/>
        </w:rPr>
        <w:t xml:space="preserve"> stepping onto your right foot and sometimes your left foot</w:t>
      </w:r>
      <w:r w:rsidRPr="00DC68C0">
        <w:rPr>
          <w:rFonts w:ascii="Segoe UI" w:hAnsi="Segoe UI" w:cs="Segoe UI"/>
        </w:rPr>
        <w:t xml:space="preserve"> too, as</w:t>
      </w:r>
      <w:r w:rsidR="00C92EA5" w:rsidRPr="00DC68C0">
        <w:rPr>
          <w:rFonts w:ascii="Segoe UI" w:hAnsi="Segoe UI" w:cs="Segoe UI"/>
        </w:rPr>
        <w:t xml:space="preserve"> you make your pass</w:t>
      </w:r>
      <w:r w:rsidRPr="00DC68C0">
        <w:rPr>
          <w:rFonts w:ascii="Segoe UI" w:hAnsi="Segoe UI" w:cs="Segoe UI"/>
        </w:rPr>
        <w:t>. As a result the</w:t>
      </w:r>
      <w:r w:rsidR="00C92EA5" w:rsidRPr="00DC68C0">
        <w:rPr>
          <w:rFonts w:ascii="Segoe UI" w:hAnsi="Segoe UI" w:cs="Segoe UI"/>
        </w:rPr>
        <w:t xml:space="preserve"> ball is going nice and straight between your chest and your partners chest. I wonder if you can be as clear as Harry is there with your chest pass</w:t>
      </w:r>
      <w:r w:rsidRPr="00DC68C0">
        <w:rPr>
          <w:rFonts w:ascii="Segoe UI" w:hAnsi="Segoe UI" w:cs="Segoe UI"/>
        </w:rPr>
        <w:t>?</w:t>
      </w:r>
      <w:r w:rsidR="00C92EA5" w:rsidRPr="00DC68C0">
        <w:rPr>
          <w:rFonts w:ascii="Segoe UI" w:hAnsi="Segoe UI" w:cs="Segoe UI"/>
        </w:rPr>
        <w:t xml:space="preserve"> </w:t>
      </w:r>
      <w:r w:rsidRPr="00DC68C0">
        <w:rPr>
          <w:rFonts w:ascii="Segoe UI" w:hAnsi="Segoe UI" w:cs="Segoe UI"/>
        </w:rPr>
        <w:t>O</w:t>
      </w:r>
      <w:r w:rsidR="00C92EA5" w:rsidRPr="00DC68C0">
        <w:rPr>
          <w:rFonts w:ascii="Segoe UI" w:hAnsi="Segoe UI" w:cs="Segoe UI"/>
        </w:rPr>
        <w:t>ff you go again let's see!</w:t>
      </w:r>
      <w:r w:rsidRPr="00DC68C0">
        <w:rPr>
          <w:rFonts w:ascii="Segoe UI" w:hAnsi="Segoe UI" w:cs="Segoe UI"/>
        </w:rPr>
        <w:t>”</w:t>
      </w:r>
    </w:p>
    <w:p w14:paraId="7BF2AEC2" w14:textId="28A40DA4" w:rsidR="00E7626A" w:rsidRDefault="00C92EA5">
      <w:pPr>
        <w:rPr>
          <w:rFonts w:ascii="Segoe UI" w:hAnsi="Segoe UI" w:cs="Segoe UI"/>
        </w:rPr>
      </w:pPr>
      <w:r w:rsidRPr="00DC68C0">
        <w:rPr>
          <w:rFonts w:ascii="Segoe UI" w:hAnsi="Segoe UI" w:cs="Segoe UI"/>
        </w:rPr>
        <w:t>So throughout the lesson use your W</w:t>
      </w:r>
      <w:r w:rsidR="00DC68C0" w:rsidRPr="00DC68C0">
        <w:rPr>
          <w:rFonts w:ascii="Segoe UI" w:hAnsi="Segoe UI" w:cs="Segoe UI"/>
        </w:rPr>
        <w:t>ALT</w:t>
      </w:r>
      <w:r w:rsidRPr="00DC68C0">
        <w:rPr>
          <w:rFonts w:ascii="Segoe UI" w:hAnsi="Segoe UI" w:cs="Segoe UI"/>
        </w:rPr>
        <w:t xml:space="preserve"> </w:t>
      </w:r>
      <w:r w:rsidR="00DC68C0" w:rsidRPr="00DC68C0">
        <w:rPr>
          <w:rFonts w:ascii="Segoe UI" w:hAnsi="Segoe UI" w:cs="Segoe UI"/>
        </w:rPr>
        <w:t>(W</w:t>
      </w:r>
      <w:r w:rsidRPr="00DC68C0">
        <w:rPr>
          <w:rFonts w:ascii="Segoe UI" w:hAnsi="Segoe UI" w:cs="Segoe UI"/>
        </w:rPr>
        <w:t xml:space="preserve">e </w:t>
      </w:r>
      <w:r w:rsidR="00DC68C0" w:rsidRPr="00DC68C0">
        <w:rPr>
          <w:rFonts w:ascii="Segoe UI" w:hAnsi="Segoe UI" w:cs="Segoe UI"/>
        </w:rPr>
        <w:t>A</w:t>
      </w:r>
      <w:r w:rsidRPr="00DC68C0">
        <w:rPr>
          <w:rFonts w:ascii="Segoe UI" w:hAnsi="Segoe UI" w:cs="Segoe UI"/>
        </w:rPr>
        <w:t xml:space="preserve">re </w:t>
      </w:r>
      <w:r w:rsidR="00DC68C0" w:rsidRPr="00DC68C0">
        <w:rPr>
          <w:rFonts w:ascii="Segoe UI" w:hAnsi="Segoe UI" w:cs="Segoe UI"/>
        </w:rPr>
        <w:t>L</w:t>
      </w:r>
      <w:r w:rsidRPr="00DC68C0">
        <w:rPr>
          <w:rFonts w:ascii="Segoe UI" w:hAnsi="Segoe UI" w:cs="Segoe UI"/>
        </w:rPr>
        <w:t xml:space="preserve">earning </w:t>
      </w:r>
      <w:r w:rsidR="00DC68C0" w:rsidRPr="00DC68C0">
        <w:rPr>
          <w:rFonts w:ascii="Segoe UI" w:hAnsi="Segoe UI" w:cs="Segoe UI"/>
        </w:rPr>
        <w:t>To) or</w:t>
      </w:r>
      <w:r w:rsidRPr="00DC68C0">
        <w:rPr>
          <w:rFonts w:ascii="Segoe UI" w:hAnsi="Segoe UI" w:cs="Segoe UI"/>
        </w:rPr>
        <w:t xml:space="preserve"> use your W</w:t>
      </w:r>
      <w:r w:rsidR="00DC68C0" w:rsidRPr="00DC68C0">
        <w:rPr>
          <w:rFonts w:ascii="Segoe UI" w:hAnsi="Segoe UI" w:cs="Segoe UI"/>
        </w:rPr>
        <w:t>ILF</w:t>
      </w:r>
      <w:r w:rsidRPr="00DC68C0">
        <w:rPr>
          <w:rFonts w:ascii="Segoe UI" w:hAnsi="Segoe UI" w:cs="Segoe UI"/>
        </w:rPr>
        <w:t xml:space="preserve"> </w:t>
      </w:r>
      <w:r w:rsidR="00DC68C0" w:rsidRPr="00DC68C0">
        <w:rPr>
          <w:rFonts w:ascii="Segoe UI" w:hAnsi="Segoe UI" w:cs="Segoe UI"/>
        </w:rPr>
        <w:t>(W</w:t>
      </w:r>
      <w:r w:rsidRPr="00DC68C0">
        <w:rPr>
          <w:rFonts w:ascii="Segoe UI" w:hAnsi="Segoe UI" w:cs="Segoe UI"/>
        </w:rPr>
        <w:t xml:space="preserve">hat I'm </w:t>
      </w:r>
      <w:r w:rsidR="00DC68C0" w:rsidRPr="00DC68C0">
        <w:rPr>
          <w:rFonts w:ascii="Segoe UI" w:hAnsi="Segoe UI" w:cs="Segoe UI"/>
        </w:rPr>
        <w:t>L</w:t>
      </w:r>
      <w:r w:rsidRPr="00DC68C0">
        <w:rPr>
          <w:rFonts w:ascii="Segoe UI" w:hAnsi="Segoe UI" w:cs="Segoe UI"/>
        </w:rPr>
        <w:t xml:space="preserve">ooking </w:t>
      </w:r>
      <w:r w:rsidR="00DC68C0" w:rsidRPr="00DC68C0">
        <w:rPr>
          <w:rFonts w:ascii="Segoe UI" w:hAnsi="Segoe UI" w:cs="Segoe UI"/>
        </w:rPr>
        <w:t>F</w:t>
      </w:r>
      <w:r w:rsidRPr="00DC68C0">
        <w:rPr>
          <w:rFonts w:ascii="Segoe UI" w:hAnsi="Segoe UI" w:cs="Segoe UI"/>
        </w:rPr>
        <w:t>or</w:t>
      </w:r>
      <w:r w:rsidR="00DC68C0" w:rsidRPr="00DC68C0">
        <w:rPr>
          <w:rFonts w:ascii="Segoe UI" w:hAnsi="Segoe UI" w:cs="Segoe UI"/>
        </w:rPr>
        <w:t>)</w:t>
      </w:r>
      <w:r w:rsidRPr="00DC68C0">
        <w:rPr>
          <w:rFonts w:ascii="Segoe UI" w:hAnsi="Segoe UI" w:cs="Segoe UI"/>
        </w:rPr>
        <w:t xml:space="preserve"> and interject this with </w:t>
      </w:r>
      <w:r w:rsidR="00DC68C0" w:rsidRPr="00DC68C0">
        <w:rPr>
          <w:rFonts w:ascii="Segoe UI" w:hAnsi="Segoe UI" w:cs="Segoe UI"/>
        </w:rPr>
        <w:t>TIBs</w:t>
      </w:r>
      <w:r w:rsidRPr="00DC68C0">
        <w:rPr>
          <w:rFonts w:ascii="Segoe UI" w:hAnsi="Segoe UI" w:cs="Segoe UI"/>
        </w:rPr>
        <w:t xml:space="preserve"> </w:t>
      </w:r>
      <w:r w:rsidR="00DC68C0" w:rsidRPr="00DC68C0">
        <w:rPr>
          <w:rFonts w:ascii="Segoe UI" w:hAnsi="Segoe UI" w:cs="Segoe UI"/>
        </w:rPr>
        <w:t xml:space="preserve">- </w:t>
      </w:r>
      <w:r w:rsidR="00DC68C0" w:rsidRPr="00FC2DDC">
        <w:rPr>
          <w:rFonts w:ascii="Segoe UI" w:hAnsi="Segoe UI" w:cs="Segoe UI"/>
          <w:b/>
          <w:bCs/>
          <w:i/>
          <w:iCs/>
        </w:rPr>
        <w:t>T</w:t>
      </w:r>
      <w:r w:rsidRPr="00FC2DDC">
        <w:rPr>
          <w:rFonts w:ascii="Segoe UI" w:hAnsi="Segoe UI" w:cs="Segoe UI"/>
          <w:b/>
          <w:bCs/>
          <w:i/>
          <w:iCs/>
        </w:rPr>
        <w:t xml:space="preserve">his </w:t>
      </w:r>
      <w:r w:rsidR="00DC68C0" w:rsidRPr="00FC2DDC">
        <w:rPr>
          <w:rFonts w:ascii="Segoe UI" w:hAnsi="Segoe UI" w:cs="Segoe UI"/>
          <w:b/>
          <w:bCs/>
          <w:i/>
          <w:iCs/>
        </w:rPr>
        <w:t>I</w:t>
      </w:r>
      <w:r w:rsidRPr="00FC2DDC">
        <w:rPr>
          <w:rFonts w:ascii="Segoe UI" w:hAnsi="Segoe UI" w:cs="Segoe UI"/>
          <w:b/>
          <w:bCs/>
          <w:i/>
          <w:iCs/>
        </w:rPr>
        <w:t xml:space="preserve">s </w:t>
      </w:r>
      <w:r w:rsidR="00DC68C0" w:rsidRPr="00FC2DDC">
        <w:rPr>
          <w:rFonts w:ascii="Segoe UI" w:hAnsi="Segoe UI" w:cs="Segoe UI"/>
          <w:b/>
          <w:bCs/>
          <w:i/>
          <w:iCs/>
        </w:rPr>
        <w:t>B</w:t>
      </w:r>
      <w:r w:rsidRPr="00FC2DDC">
        <w:rPr>
          <w:rFonts w:ascii="Segoe UI" w:hAnsi="Segoe UI" w:cs="Segoe UI"/>
          <w:b/>
          <w:bCs/>
          <w:i/>
          <w:iCs/>
        </w:rPr>
        <w:t>ecause</w:t>
      </w:r>
      <w:r w:rsidRPr="00DC68C0">
        <w:rPr>
          <w:rFonts w:ascii="Segoe UI" w:hAnsi="Segoe UI" w:cs="Segoe UI"/>
        </w:rPr>
        <w:t xml:space="preserve"> </w:t>
      </w:r>
      <w:r w:rsidR="00DC68C0" w:rsidRPr="00DC68C0">
        <w:rPr>
          <w:rFonts w:ascii="Segoe UI" w:hAnsi="Segoe UI" w:cs="Segoe UI"/>
        </w:rPr>
        <w:t xml:space="preserve">- </w:t>
      </w:r>
      <w:r w:rsidRPr="00DC68C0">
        <w:rPr>
          <w:rFonts w:ascii="Segoe UI" w:hAnsi="Segoe UI" w:cs="Segoe UI"/>
        </w:rPr>
        <w:t xml:space="preserve">this </w:t>
      </w:r>
      <w:r w:rsidR="006175CF">
        <w:rPr>
          <w:rFonts w:ascii="Segoe UI" w:hAnsi="Segoe UI" w:cs="Segoe UI"/>
        </w:rPr>
        <w:t xml:space="preserve">helps to </w:t>
      </w:r>
      <w:r w:rsidRPr="00DC68C0">
        <w:rPr>
          <w:rFonts w:ascii="Segoe UI" w:hAnsi="Segoe UI" w:cs="Segoe UI"/>
        </w:rPr>
        <w:t>set their learning in context</w:t>
      </w:r>
      <w:r w:rsidR="006175CF">
        <w:rPr>
          <w:rFonts w:ascii="Segoe UI" w:hAnsi="Segoe UI" w:cs="Segoe UI"/>
        </w:rPr>
        <w:t xml:space="preserve"> and answer the key question of ‘</w:t>
      </w:r>
      <w:r w:rsidR="006175CF" w:rsidRPr="006175CF">
        <w:rPr>
          <w:rFonts w:ascii="Segoe UI" w:hAnsi="Segoe UI" w:cs="Segoe UI"/>
          <w:b/>
          <w:bCs/>
          <w:i/>
          <w:iCs/>
        </w:rPr>
        <w:t>Why</w:t>
      </w:r>
      <w:r w:rsidR="006175CF">
        <w:rPr>
          <w:rFonts w:ascii="Segoe UI" w:hAnsi="Segoe UI" w:cs="Segoe UI"/>
        </w:rPr>
        <w:t xml:space="preserve"> are we learning this?’</w:t>
      </w:r>
    </w:p>
    <w:p w14:paraId="38AC0A2C" w14:textId="1659ED5C" w:rsidR="00FC2DDC" w:rsidRDefault="00FC2DDC">
      <w:pPr>
        <w:rPr>
          <w:rFonts w:ascii="Segoe UI" w:hAnsi="Segoe UI" w:cs="Segoe UI"/>
        </w:rPr>
      </w:pPr>
    </w:p>
    <w:p w14:paraId="12F39620" w14:textId="128B3DE6" w:rsidR="00EA5FF9" w:rsidRDefault="00EA5FF9">
      <w:pPr>
        <w:rPr>
          <w:rFonts w:ascii="Segoe UI" w:hAnsi="Segoe UI" w:cs="Segoe UI"/>
        </w:rPr>
      </w:pPr>
      <w:r w:rsidRPr="00F06B01">
        <w:rPr>
          <w:rFonts w:ascii="Segoe UI" w:hAnsi="Segoe UI" w:cs="Segoe UI"/>
          <w:b/>
          <w:bCs/>
          <w:i/>
          <w:iCs/>
        </w:rPr>
        <w:t>A final thought</w:t>
      </w:r>
      <w:r>
        <w:rPr>
          <w:rFonts w:ascii="Segoe UI" w:hAnsi="Segoe UI" w:cs="Segoe UI"/>
        </w:rPr>
        <w:t xml:space="preserve"> – at the very beginning we talked about having high expectations, modelling these, facilitating these – expecting these.</w:t>
      </w:r>
    </w:p>
    <w:p w14:paraId="02D25156" w14:textId="7514FFEA" w:rsidR="00EA5FF9" w:rsidRDefault="00EA5FF9">
      <w:pPr>
        <w:rPr>
          <w:rFonts w:ascii="Segoe UI" w:hAnsi="Segoe UI" w:cs="Segoe UI"/>
        </w:rPr>
      </w:pPr>
      <w:r>
        <w:rPr>
          <w:rFonts w:ascii="Segoe UI" w:hAnsi="Segoe UI" w:cs="Segoe UI"/>
        </w:rPr>
        <w:t>Don’t blow it at the end by offering false praise simply in an attempt to finish positively!</w:t>
      </w:r>
    </w:p>
    <w:p w14:paraId="41AAB3E9" w14:textId="056068BA" w:rsidR="00EA5FF9" w:rsidRDefault="00EA5FF9">
      <w:pPr>
        <w:rPr>
          <w:rFonts w:ascii="Segoe UI" w:hAnsi="Segoe UI" w:cs="Segoe UI"/>
        </w:rPr>
      </w:pPr>
      <w:r>
        <w:rPr>
          <w:rFonts w:ascii="Segoe UI" w:hAnsi="Segoe UI" w:cs="Segoe UI"/>
        </w:rPr>
        <w:t xml:space="preserve">What I mean by this is something that I have quite frankly seen too often. If the pupils have not responded well to your planned teaching, behaviour has not met expectations through the lesson and you have had to stoop, address it etc. Then don’t say was a ‘great lesson’ or say well done everyone as you potentially shoot yourself in the foot and undermine your high expectations. It’s okay to finish a lesson by recapping the learning, pulling it all together and saying that next lesson you need the pupils to be more focussed, or quieter and that you will try and ensure that the lesson you plan will help ensure that they can achieve the desired learning. Be honest – after all it’s the best policy – just don’t be negative or dwell too long it – “I know next lesson you will.........” </w:t>
      </w:r>
    </w:p>
    <w:p w14:paraId="795D2C74" w14:textId="77777777" w:rsidR="00EA5FF9" w:rsidRDefault="00EA5FF9">
      <w:pPr>
        <w:rPr>
          <w:rFonts w:ascii="Segoe UI" w:hAnsi="Segoe UI" w:cs="Segoe UI"/>
        </w:rPr>
      </w:pPr>
    </w:p>
    <w:p w14:paraId="487EC51B" w14:textId="5E9E48D6" w:rsidR="00FC2DDC" w:rsidRPr="00DC68C0" w:rsidRDefault="00FC2DDC">
      <w:pPr>
        <w:rPr>
          <w:rFonts w:ascii="Segoe UI" w:hAnsi="Segoe UI" w:cs="Segoe UI"/>
        </w:rPr>
      </w:pPr>
      <w:r>
        <w:rPr>
          <w:rFonts w:ascii="Segoe UI" w:hAnsi="Segoe UI" w:cs="Segoe UI"/>
        </w:rPr>
        <w:t>We hope that this conversational read has helped you to consider the importance of proper planning and the use of routines in your teaching.</w:t>
      </w:r>
    </w:p>
    <w:sectPr w:rsidR="00FC2DDC" w:rsidRPr="00DC68C0">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2D1A" w14:textId="77777777" w:rsidR="00807494" w:rsidRDefault="00807494" w:rsidP="00175275">
      <w:pPr>
        <w:spacing w:after="0" w:line="240" w:lineRule="auto"/>
      </w:pPr>
      <w:r>
        <w:separator/>
      </w:r>
    </w:p>
  </w:endnote>
  <w:endnote w:type="continuationSeparator" w:id="0">
    <w:p w14:paraId="74660B42" w14:textId="77777777" w:rsidR="00807494" w:rsidRDefault="00807494" w:rsidP="0017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altName w:val="Arial"/>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88F5" w14:textId="77777777" w:rsidR="00D203A9" w:rsidRDefault="00D203A9" w:rsidP="00D203A9">
    <w:pPr>
      <w:pStyle w:val="Footer"/>
      <w:rPr>
        <w:b/>
        <w:bCs/>
        <w:color w:val="CC3399"/>
        <w:sz w:val="20"/>
        <w:szCs w:val="20"/>
      </w:rPr>
    </w:pPr>
    <w:r w:rsidRPr="009441F8">
      <w:rPr>
        <w:b/>
        <w:bCs/>
        <w:noProof/>
        <w:color w:val="CC3399"/>
        <w:sz w:val="20"/>
        <w:szCs w:val="20"/>
      </w:rPr>
      <w:drawing>
        <wp:anchor distT="0" distB="0" distL="114300" distR="114300" simplePos="0" relativeHeight="251667456" behindDoc="0" locked="0" layoutInCell="1" allowOverlap="1" wp14:anchorId="5F66F88D" wp14:editId="0C5A12FD">
          <wp:simplePos x="0" y="0"/>
          <wp:positionH relativeFrom="column">
            <wp:posOffset>-360680</wp:posOffset>
          </wp:positionH>
          <wp:positionV relativeFrom="paragraph">
            <wp:posOffset>-52070</wp:posOffset>
          </wp:positionV>
          <wp:extent cx="1203960" cy="40094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400942"/>
                  </a:xfrm>
                  <a:prstGeom prst="rect">
                    <a:avLst/>
                  </a:prstGeom>
                  <a:noFill/>
                  <a:ln>
                    <a:noFill/>
                  </a:ln>
                </pic:spPr>
              </pic:pic>
            </a:graphicData>
          </a:graphic>
        </wp:anchor>
      </w:drawing>
    </w:r>
    <w:r>
      <w:rPr>
        <w:b/>
        <w:bCs/>
        <w:noProof/>
        <w:color w:val="CC3399"/>
        <w:sz w:val="20"/>
        <w:szCs w:val="20"/>
      </w:rPr>
      <mc:AlternateContent>
        <mc:Choice Requires="wps">
          <w:drawing>
            <wp:anchor distT="0" distB="0" distL="114300" distR="114300" simplePos="0" relativeHeight="251666432" behindDoc="0" locked="0" layoutInCell="1" allowOverlap="1" wp14:anchorId="76973E9C" wp14:editId="2349EA8C">
              <wp:simplePos x="0" y="0"/>
              <wp:positionH relativeFrom="column">
                <wp:posOffset>929640</wp:posOffset>
              </wp:positionH>
              <wp:positionV relativeFrom="paragraph">
                <wp:posOffset>-11430</wp:posOffset>
              </wp:positionV>
              <wp:extent cx="0" cy="297180"/>
              <wp:effectExtent l="19050" t="0" r="19050" b="26670"/>
              <wp:wrapNone/>
              <wp:docPr id="2" name="Straight Connector 2"/>
              <wp:cNvGraphicFramePr/>
              <a:graphic xmlns:a="http://schemas.openxmlformats.org/drawingml/2006/main">
                <a:graphicData uri="http://schemas.microsoft.com/office/word/2010/wordprocessingShape">
                  <wps:wsp>
                    <wps:cNvCnPr/>
                    <wps:spPr>
                      <a:xfrm>
                        <a:off x="0" y="0"/>
                        <a:ext cx="0" cy="297180"/>
                      </a:xfrm>
                      <a:prstGeom prst="line">
                        <a:avLst/>
                      </a:prstGeom>
                      <a:ln w="38100">
                        <a:solidFill>
                          <a:srgbClr val="C440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3151F0"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3.2pt,-.9pt" to="73.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" strokecolor="#c44033" strokeweight="3pt">
              <v:stroke joinstyle="miter"/>
            </v:line>
          </w:pict>
        </mc:Fallback>
      </mc:AlternateContent>
    </w:r>
    <w:r>
      <w:rPr>
        <w:b/>
        <w:bCs/>
        <w:color w:val="CC3399"/>
        <w:sz w:val="20"/>
        <w:szCs w:val="20"/>
      </w:rPr>
      <w:t xml:space="preserve">                                     </w:t>
    </w:r>
    <w:r w:rsidRPr="009441F8">
      <w:rPr>
        <w:b/>
        <w:bCs/>
        <w:color w:val="C44033"/>
        <w:sz w:val="20"/>
        <w:szCs w:val="20"/>
      </w:rPr>
      <w:t xml:space="preserve">National Qualifications / CPD / Bespoke Training &amp; INSET / Resources / Consultancy    </w:t>
    </w:r>
  </w:p>
  <w:p w14:paraId="1802B56A" w14:textId="1315F157" w:rsidR="00175275" w:rsidRPr="00D203A9" w:rsidRDefault="00D203A9" w:rsidP="00D203A9">
    <w:pPr>
      <w:pStyle w:val="Footer"/>
      <w:rPr>
        <w:b/>
        <w:bCs/>
        <w:color w:val="323132"/>
        <w:sz w:val="20"/>
        <w:szCs w:val="20"/>
      </w:rPr>
    </w:pPr>
    <w:r>
      <w:rPr>
        <w:b/>
        <w:bCs/>
        <w:color w:val="CC3399"/>
        <w:sz w:val="20"/>
        <w:szCs w:val="20"/>
      </w:rPr>
      <w:t xml:space="preserve">                                     </w:t>
    </w:r>
    <w:r w:rsidRPr="009441F8">
      <w:rPr>
        <w:b/>
        <w:bCs/>
        <w:color w:val="323132"/>
        <w:sz w:val="20"/>
        <w:szCs w:val="20"/>
      </w:rPr>
      <w:t>www.visioned.org.uk | T: 01508 491628 | M:07447057792 E: enquiries@visioned.org.uk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009F" w14:textId="77777777" w:rsidR="00807494" w:rsidRDefault="00807494" w:rsidP="00175275">
      <w:pPr>
        <w:spacing w:after="0" w:line="240" w:lineRule="auto"/>
      </w:pPr>
      <w:r>
        <w:separator/>
      </w:r>
    </w:p>
  </w:footnote>
  <w:footnote w:type="continuationSeparator" w:id="0">
    <w:p w14:paraId="55C7E909" w14:textId="77777777" w:rsidR="00807494" w:rsidRDefault="00807494" w:rsidP="0017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F87D" w14:textId="07A3C518" w:rsidR="00ED177F" w:rsidRDefault="00ED1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3FB0" w14:textId="30CCE1FE" w:rsidR="00ED177F" w:rsidRPr="00ED177F" w:rsidRDefault="00D203A9">
    <w:pPr>
      <w:pStyle w:val="Header"/>
      <w:rPr>
        <w:rFonts w:ascii="Segoe UI Semibold" w:hAnsi="Segoe UI Semibold" w:cs="Segoe UI Semibold"/>
        <w:color w:val="767171" w:themeColor="background2" w:themeShade="80"/>
      </w:rPr>
    </w:pPr>
    <w:r>
      <w:rPr>
        <w:rFonts w:ascii="Segoe UI Semibold" w:hAnsi="Segoe UI Semibold" w:cs="Segoe UI Semibold"/>
        <w:noProof/>
        <w:color w:val="767171" w:themeColor="background2" w:themeShade="80"/>
      </w:rPr>
      <w:drawing>
        <wp:anchor distT="0" distB="0" distL="114300" distR="114300" simplePos="0" relativeHeight="251664384" behindDoc="0" locked="0" layoutInCell="1" allowOverlap="1" wp14:anchorId="5BE46D73" wp14:editId="54159C19">
          <wp:simplePos x="0" y="0"/>
          <wp:positionH relativeFrom="column">
            <wp:posOffset>4465320</wp:posOffset>
          </wp:positionH>
          <wp:positionV relativeFrom="paragraph">
            <wp:posOffset>-205740</wp:posOffset>
          </wp:positionV>
          <wp:extent cx="1683837" cy="51694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683837" cy="516941"/>
                  </a:xfrm>
                  <a:prstGeom prst="rect">
                    <a:avLst/>
                  </a:prstGeom>
                </pic:spPr>
              </pic:pic>
            </a:graphicData>
          </a:graphic>
          <wp14:sizeRelH relativeFrom="margin">
            <wp14:pctWidth>0</wp14:pctWidth>
          </wp14:sizeRelH>
          <wp14:sizeRelV relativeFrom="margin">
            <wp14:pctHeight>0</wp14:pctHeight>
          </wp14:sizeRelV>
        </wp:anchor>
      </w:drawing>
    </w:r>
    <w:r w:rsidR="00ED177F" w:rsidRPr="00ED177F">
      <w:rPr>
        <w:rFonts w:ascii="Segoe UI Semibold" w:hAnsi="Segoe UI Semibold" w:cs="Segoe UI Semibold"/>
        <w:color w:val="767171" w:themeColor="background2" w:themeShade="80"/>
      </w:rPr>
      <w:t xml:space="preserve">Conversational Read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DE16" w14:textId="7C1D35BE" w:rsidR="00ED177F" w:rsidRDefault="00ED1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D11"/>
    <w:multiLevelType w:val="hybridMultilevel"/>
    <w:tmpl w:val="632A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286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6A"/>
    <w:rsid w:val="000437D7"/>
    <w:rsid w:val="0007231B"/>
    <w:rsid w:val="00175275"/>
    <w:rsid w:val="002F0B3F"/>
    <w:rsid w:val="00321799"/>
    <w:rsid w:val="00543017"/>
    <w:rsid w:val="00555A98"/>
    <w:rsid w:val="0058575E"/>
    <w:rsid w:val="00597AE6"/>
    <w:rsid w:val="005A0C8D"/>
    <w:rsid w:val="00605162"/>
    <w:rsid w:val="006175CF"/>
    <w:rsid w:val="00677402"/>
    <w:rsid w:val="006B1293"/>
    <w:rsid w:val="007610AC"/>
    <w:rsid w:val="007D7877"/>
    <w:rsid w:val="00807494"/>
    <w:rsid w:val="00810354"/>
    <w:rsid w:val="00BF577A"/>
    <w:rsid w:val="00C53D34"/>
    <w:rsid w:val="00C92EA5"/>
    <w:rsid w:val="00CD33A6"/>
    <w:rsid w:val="00D203A9"/>
    <w:rsid w:val="00D458CE"/>
    <w:rsid w:val="00D56669"/>
    <w:rsid w:val="00D9221B"/>
    <w:rsid w:val="00DA513D"/>
    <w:rsid w:val="00DC68C0"/>
    <w:rsid w:val="00DD3B99"/>
    <w:rsid w:val="00E7626A"/>
    <w:rsid w:val="00EA5FF9"/>
    <w:rsid w:val="00ED177F"/>
    <w:rsid w:val="00F06B01"/>
    <w:rsid w:val="00F26160"/>
    <w:rsid w:val="00FC2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31201"/>
  <w15:chartTrackingRefBased/>
  <w15:docId w15:val="{CD44136D-361A-4D59-94EC-DC024615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13D"/>
    <w:pPr>
      <w:ind w:left="720"/>
      <w:contextualSpacing/>
    </w:pPr>
  </w:style>
  <w:style w:type="paragraph" w:styleId="Header">
    <w:name w:val="header"/>
    <w:basedOn w:val="Normal"/>
    <w:link w:val="HeaderChar"/>
    <w:uiPriority w:val="99"/>
    <w:unhideWhenUsed/>
    <w:rsid w:val="00175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275"/>
  </w:style>
  <w:style w:type="paragraph" w:styleId="Footer">
    <w:name w:val="footer"/>
    <w:basedOn w:val="Normal"/>
    <w:link w:val="FooterChar"/>
    <w:uiPriority w:val="99"/>
    <w:unhideWhenUsed/>
    <w:rsid w:val="00175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275"/>
  </w:style>
  <w:style w:type="paragraph" w:styleId="NoSpacing">
    <w:name w:val="No Spacing"/>
    <w:uiPriority w:val="1"/>
    <w:qFormat/>
    <w:rsid w:val="00F06B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3596</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Radmore</dc:creator>
  <cp:keywords/>
  <dc:description/>
  <cp:lastModifiedBy>martinradmore@visioned.org.uk</cp:lastModifiedBy>
  <cp:revision>2</cp:revision>
  <dcterms:created xsi:type="dcterms:W3CDTF">2023-02-16T16:52:00Z</dcterms:created>
  <dcterms:modified xsi:type="dcterms:W3CDTF">2023-02-16T16:52:00Z</dcterms:modified>
</cp:coreProperties>
</file>